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7B40" w14:textId="3FAAFD90" w:rsidR="003C7B0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Allegato C 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Proposta economica</w:t>
      </w:r>
      <w:r w:rsidR="00825F4B">
        <w:rPr>
          <w:rFonts w:ascii="Arial" w:eastAsia="Arial" w:hAnsi="Arial" w:cs="Arial"/>
          <w:b/>
        </w:rPr>
        <w:t xml:space="preserve"> nel rispetto delle percentuali e delle spese ammissibili</w:t>
      </w:r>
      <w:r>
        <w:rPr>
          <w:rFonts w:ascii="Arial" w:eastAsia="Arial" w:hAnsi="Arial" w:cs="Arial"/>
        </w:rPr>
        <w:t xml:space="preserve"> </w:t>
      </w:r>
      <w:r w:rsidR="00825F4B">
        <w:rPr>
          <w:rFonts w:ascii="Arial" w:eastAsia="Arial" w:hAnsi="Arial" w:cs="Arial"/>
        </w:rPr>
        <w:t>di cui all’art 6 dell’Avviso regionale DDG 3829/23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49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825"/>
        <w:gridCol w:w="2670"/>
      </w:tblGrid>
      <w:tr w:rsidR="003C7B00" w14:paraId="21C22517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2E79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CB32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</w:pPr>
          </w:p>
        </w:tc>
      </w:tr>
      <w:tr w:rsidR="003C7B00" w14:paraId="0ECE5CBE" w14:textId="777777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BAB9" w14:textId="2A92D4CD" w:rsidR="003C7B00" w:rsidRP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NewRomanPSMT" w:hAnsi="TimesNewRomanPSMT" w:cs="TimesNewRomanPSMT"/>
              </w:rPr>
            </w:pPr>
            <w:r w:rsidRPr="00825F4B">
              <w:rPr>
                <w:rFonts w:ascii="TimesNewRomanPSMT" w:hAnsi="TimesNewRomanPSMT" w:cs="TimesNewRomanPSMT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D1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4CF85D08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1F58" w14:textId="03D8075D" w:rsidR="003C7B00" w:rsidRP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NewRomanPSMT" w:hAnsi="TimesNewRomanPSMT" w:cs="TimesNewRomanPSMT"/>
              </w:rPr>
            </w:pPr>
            <w:r w:rsidRPr="00825F4B">
              <w:rPr>
                <w:rFonts w:ascii="TimesNewRomanPSMT" w:hAnsi="TimesNewRomanPSMT" w:cs="TimesNewRomanPSMT"/>
              </w:rPr>
              <w:t>costi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346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825F4B" w14:paraId="46946D2A" w14:textId="777777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64A" w14:textId="087F8A0A" w:rsidR="00825F4B" w:rsidRP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679B" w14:textId="77777777" w:rsidR="00825F4B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2C8EC6DD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A0E2" w14:textId="74C0B040" w:rsidR="003C7B00" w:rsidRDefault="00825F4B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 xml:space="preserve">spese generali per segreteria, coordinamento e </w:t>
            </w:r>
            <w:proofErr w:type="gramStart"/>
            <w:r>
              <w:rPr>
                <w:rFonts w:ascii="TimesNewRomanPSMT" w:hAnsi="TimesNewRomanPSMT" w:cs="TimesNewRomanPSMT"/>
              </w:rPr>
              <w:t>monitoraggio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9E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20C3C441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46BA" w14:textId="33D3512F" w:rsidR="003C7B00" w:rsidRDefault="00825F4B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NewRomanPSMT" w:hAnsi="TimesNewRomanPSMT" w:cs="TimesNewRomanPSMT"/>
              </w:rPr>
              <w:t>costi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3353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6DF37E17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C7EF" w14:textId="31DBB71F" w:rsidR="003C7B00" w:rsidRDefault="00825F4B">
            <w:pPr>
              <w:tabs>
                <w:tab w:val="left" w:pos="10773"/>
              </w:tabs>
              <w:spacing w:after="0" w:line="360" w:lineRule="auto"/>
              <w:ind w:right="142"/>
              <w:jc w:val="both"/>
            </w:pPr>
            <w:r>
              <w:rPr>
                <w:rFonts w:ascii="TimesNewRomanPSMT" w:hAnsi="TimesNewRomanPSMT" w:cs="TimesNewRomanPSMT"/>
              </w:rPr>
              <w:t>spese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D8E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38F216AA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B56" w14:textId="495E3F30" w:rsidR="003C7B00" w:rsidRDefault="00757B36">
            <w:pPr>
              <w:spacing w:after="0" w:line="240" w:lineRule="auto"/>
              <w:rPr>
                <w:color w:val="000000"/>
              </w:rPr>
            </w:pPr>
            <w:r>
              <w:t>C</w:t>
            </w:r>
            <w:r w:rsidR="00000000">
              <w:t>ofinanziamento</w:t>
            </w:r>
            <w:r>
              <w:t xml:space="preserve">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8A21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  <w:tr w:rsidR="003C7B00" w14:paraId="6FE73F3F" w14:textId="777777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4935" w14:textId="77777777" w:rsidR="003C7B00" w:rsidRDefault="00000000">
            <w:pPr>
              <w:spacing w:after="0" w:line="240" w:lineRule="auto"/>
              <w:ind w:left="720"/>
              <w:rPr>
                <w:color w:val="000000"/>
              </w:rPr>
            </w:pPr>
            <w:proofErr w:type="gramStart"/>
            <w:r>
              <w:t>Totale  compreso</w:t>
            </w:r>
            <w:proofErr w:type="gramEnd"/>
            <w:r>
              <w:t xml:space="preserve">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3ABE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</w:pPr>
          </w:p>
        </w:tc>
      </w:tr>
    </w:tbl>
    <w:p w14:paraId="157244E2" w14:textId="77777777"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3C7B00" w14:paraId="38228665" w14:textId="77777777"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4DD1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14:paraId="54BB4236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legale rappresentante del soggetto proponente acconsente all’utilizzazione dei dati immessi ai sensi della legge n. 196/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2003: 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 SI       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9791F3" wp14:editId="6AC6F8C2">
                  <wp:extent cx="114300" cy="85725"/>
                  <wp:effectExtent l="0" t="0" r="0" b="0"/>
                  <wp:docPr id="31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21074" wp14:editId="777E1438">
                  <wp:extent cx="114300" cy="85725"/>
                  <wp:effectExtent l="0" t="0" r="0" b="0"/>
                  <wp:docPr id="33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DA9FB5" wp14:editId="702DA3DD">
                  <wp:extent cx="114300" cy="85725"/>
                  <wp:effectExtent l="0" t="0" r="0" b="0"/>
                  <wp:docPr id="32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44F92" wp14:editId="349D584D">
                  <wp:extent cx="114300" cy="85725"/>
                  <wp:effectExtent l="0" t="0" r="0" b="0"/>
                  <wp:docPr id="35" name="image1.png" descr="https://lh3.googleusercontent.com/MaJqrULGtXqgGD4mjm_ueg95aMkKmG9u9I_Bo2cIjvHQXCWN8OgnXD_p4piSmNonoVJxrpbzqZ9LN90v3tigF4cHhh7B_6V5lD2jdF6AusJ2Nmn4SWwv0eJsIaxmf0cBCnWd3UQ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MaJqrULGtXqgGD4mjm_ueg95aMkKmG9u9I_Bo2cIjvHQXCWN8OgnXD_p4piSmNonoVJxrpbzqZ9LN90v3tigF4cHhh7B_6V5lD2jdF6AusJ2Nmn4SWwv0eJsIaxmf0cBCnWd3UQ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E7F20D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3DADCC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Luogo 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data:_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</w:t>
            </w:r>
          </w:p>
          <w:p w14:paraId="4041331E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52CEBB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D1A4B1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del Legale Rappresentante </w:t>
            </w:r>
          </w:p>
          <w:p w14:paraId="3CA7DC17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 firma del rappresentante dell’ente capofila) </w:t>
            </w:r>
          </w:p>
          <w:p w14:paraId="0EB3244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830A3D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2C8F38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presente documento va sottoscritta dal legale rappresentante del concorrente con firma digitale; nel caso di costituendo raggruppamento temporaneo o da un consorzio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ordinario  deve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essere sottoscritto da tutti i legali rappresentanti delle imprese che costituiranno il predetto raggruppamento o consorzio. Deve essere allegata, copia fotostatica di un documento di identità, del/dei sottoscrittore/i.</w:t>
            </w:r>
          </w:p>
          <w:p w14:paraId="5F7F0EA4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61855F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46452F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(nel caso di costituendo raggruppamento) </w:t>
            </w:r>
          </w:p>
          <w:p w14:paraId="62D8F457" w14:textId="77777777" w:rsidR="003C7B0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firma dei legali rappresentanti degli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altri  soggetti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partecipanti in qualità di partners</w:t>
            </w:r>
          </w:p>
        </w:tc>
      </w:tr>
      <w:tr w:rsidR="003C7B00" w14:paraId="35748DFD" w14:textId="77777777"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B3E6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44E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 w14:paraId="30566038" w14:textId="77777777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F99A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68DB" w14:textId="77777777"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602D5" w14:textId="77777777" w:rsidR="003C7B00" w:rsidRDefault="003C7B00">
      <w:pPr>
        <w:jc w:val="both"/>
      </w:pPr>
    </w:p>
    <w:sectPr w:rsidR="003C7B00">
      <w:headerReference w:type="default" r:id="rId8"/>
      <w:footerReference w:type="even" r:id="rId9"/>
      <w:footerReference w:type="default" r:id="rId10"/>
      <w:pgSz w:w="11906" w:h="16838"/>
      <w:pgMar w:top="315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3BE" w14:textId="77777777" w:rsidR="0055388C" w:rsidRDefault="0055388C">
      <w:pPr>
        <w:spacing w:after="0" w:line="240" w:lineRule="auto"/>
      </w:pPr>
      <w:r>
        <w:separator/>
      </w:r>
    </w:p>
  </w:endnote>
  <w:endnote w:type="continuationSeparator" w:id="0">
    <w:p w14:paraId="376F9CD4" w14:textId="77777777" w:rsidR="0055388C" w:rsidRDefault="0055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7758" w14:textId="77777777" w:rsidR="003C7B00" w:rsidRDefault="0000000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3DD3567E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477" w14:textId="77777777" w:rsidR="003C7B00" w:rsidRDefault="00000000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67EF8">
      <w:rPr>
        <w:noProof/>
      </w:rPr>
      <w:t>1</w:t>
    </w:r>
    <w:r>
      <w:fldChar w:fldCharType="end"/>
    </w:r>
  </w:p>
  <w:p w14:paraId="7C4CA588" w14:textId="77777777"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870" w14:textId="77777777" w:rsidR="0055388C" w:rsidRDefault="0055388C">
      <w:pPr>
        <w:spacing w:after="0" w:line="240" w:lineRule="auto"/>
      </w:pPr>
      <w:r>
        <w:separator/>
      </w:r>
    </w:p>
  </w:footnote>
  <w:footnote w:type="continuationSeparator" w:id="0">
    <w:p w14:paraId="209615FF" w14:textId="77777777" w:rsidR="0055388C" w:rsidRDefault="0055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D5A" w14:textId="77777777" w:rsidR="003C7B00" w:rsidRDefault="003C7B00">
    <w:pPr>
      <w:tabs>
        <w:tab w:val="center" w:pos="4819"/>
        <w:tab w:val="right" w:pos="9638"/>
      </w:tabs>
      <w:spacing w:after="0" w:line="240" w:lineRule="auto"/>
      <w:jc w:val="center"/>
    </w:pPr>
  </w:p>
  <w:p w14:paraId="05B3DC80" w14:textId="77777777" w:rsidR="003C7B00" w:rsidRDefault="00000000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 wp14:anchorId="570DB7F7" wp14:editId="44575FEA">
          <wp:extent cx="634837" cy="634837"/>
          <wp:effectExtent l="0" t="0" r="0" b="0"/>
          <wp:docPr id="34" name="image2.jpg" descr="Risultati immagini per logo comune di paler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isultati immagini per logo comune di paler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837" cy="634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1ED611" w14:textId="77777777" w:rsidR="003C7B00" w:rsidRDefault="00000000">
    <w:pPr>
      <w:tabs>
        <w:tab w:val="center" w:pos="4819"/>
        <w:tab w:val="right" w:pos="9638"/>
      </w:tabs>
      <w:spacing w:after="0" w:line="240" w:lineRule="auto"/>
      <w:jc w:val="center"/>
    </w:pPr>
    <w:r>
      <w:t>Comune di Palermo</w:t>
    </w:r>
  </w:p>
  <w:p w14:paraId="1A073387" w14:textId="77777777" w:rsidR="003C7B00" w:rsidRDefault="00000000">
    <w:pPr>
      <w:tabs>
        <w:tab w:val="center" w:pos="4819"/>
        <w:tab w:val="right" w:pos="9638"/>
      </w:tabs>
      <w:spacing w:after="0" w:line="240" w:lineRule="auto"/>
      <w:jc w:val="center"/>
    </w:pPr>
    <w:r>
      <w:t xml:space="preserve">Area della Cittadinanza politiche socio sanitarie </w:t>
    </w:r>
  </w:p>
  <w:p w14:paraId="2150845B" w14:textId="77777777" w:rsidR="003C7B00" w:rsidRDefault="003C7B00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  <w:p w14:paraId="28F26762" w14:textId="77777777" w:rsidR="003C7B00" w:rsidRDefault="003C7B00">
    <w:pPr>
      <w:tabs>
        <w:tab w:val="center" w:pos="4819"/>
        <w:tab w:val="right" w:pos="9638"/>
      </w:tabs>
      <w:spacing w:after="0" w:line="240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00"/>
    <w:rsid w:val="00141948"/>
    <w:rsid w:val="003C7B00"/>
    <w:rsid w:val="0055388C"/>
    <w:rsid w:val="00757B36"/>
    <w:rsid w:val="0080518C"/>
    <w:rsid w:val="00825F4B"/>
    <w:rsid w:val="00E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ACB"/>
  <w15:docId w15:val="{04B8A9E5-9A07-4DAB-9221-81914EBC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Caterina Sciortino</cp:lastModifiedBy>
  <cp:revision>4</cp:revision>
  <dcterms:created xsi:type="dcterms:W3CDTF">2021-04-27T14:36:00Z</dcterms:created>
  <dcterms:modified xsi:type="dcterms:W3CDTF">2024-01-22T13:05:00Z</dcterms:modified>
</cp:coreProperties>
</file>