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E5E464" w14:textId="2B856C0A" w:rsidR="00533B4B" w:rsidRPr="00313F43" w:rsidRDefault="00F545C8">
      <w:pPr>
        <w:jc w:val="center"/>
        <w:rPr>
          <w:rFonts w:ascii="Calisto MT" w:hAnsi="Calisto MT" w:cs="Calisto MT"/>
          <w:i/>
          <w:color w:val="000000" w:themeColor="text1"/>
        </w:rPr>
      </w:pPr>
      <w:r w:rsidRPr="00E43B7B">
        <w:rPr>
          <w:i/>
          <w:noProof/>
          <w:color w:val="000000" w:themeColor="text1"/>
        </w:rPr>
        <w:drawing>
          <wp:anchor distT="0" distB="0" distL="114935" distR="114935" simplePos="0" relativeHeight="2" behindDoc="0" locked="0" layoutInCell="0" allowOverlap="1" wp14:anchorId="734EC55C" wp14:editId="57E10997">
            <wp:simplePos x="0" y="0"/>
            <wp:positionH relativeFrom="column">
              <wp:align>center</wp:align>
            </wp:positionH>
            <wp:positionV relativeFrom="page">
              <wp:posOffset>900430</wp:posOffset>
            </wp:positionV>
            <wp:extent cx="2156400" cy="1148400"/>
            <wp:effectExtent l="0" t="0" r="3175" b="0"/>
            <wp:wrapTopAndBottom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" r="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00" cy="11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B7B" w:rsidRPr="00E43B7B">
        <w:rPr>
          <w:i/>
          <w:noProof/>
          <w:color w:val="000000" w:themeColor="text1"/>
        </w:rPr>
        <w:t>Addetto</w:t>
      </w:r>
      <w:r w:rsidR="002554B7">
        <w:rPr>
          <w:rFonts w:ascii="Calisto MT" w:hAnsi="Calisto MT" w:cs="Calisto MT"/>
          <w:i/>
          <w:color w:val="000000" w:themeColor="text1"/>
        </w:rPr>
        <w:t xml:space="preserve"> s</w:t>
      </w:r>
      <w:r w:rsidRPr="00313F43">
        <w:rPr>
          <w:rFonts w:ascii="Calisto MT" w:hAnsi="Calisto MT" w:cs="Calisto MT"/>
          <w:i/>
          <w:color w:val="000000" w:themeColor="text1"/>
        </w:rPr>
        <w:t>tampa</w:t>
      </w:r>
    </w:p>
    <w:p w14:paraId="3C778F91" w14:textId="77777777" w:rsidR="00533B4B" w:rsidRPr="00313F43" w:rsidRDefault="00533B4B">
      <w:pPr>
        <w:jc w:val="center"/>
        <w:rPr>
          <w:rFonts w:ascii="Calisto MT" w:hAnsi="Calisto MT" w:cs="Calisto MT"/>
          <w:i/>
          <w:color w:val="000000" w:themeColor="text1"/>
        </w:rPr>
      </w:pPr>
    </w:p>
    <w:p w14:paraId="51CB9334" w14:textId="05488B3C" w:rsidR="00533B4B" w:rsidRPr="00313F43" w:rsidRDefault="00F545C8">
      <w:pPr>
        <w:jc w:val="center"/>
        <w:rPr>
          <w:rFonts w:ascii="Calisto MT" w:hAnsi="Calisto MT" w:cs="Calisto MT"/>
          <w:b/>
          <w:color w:val="000000" w:themeColor="text1"/>
          <w:sz w:val="40"/>
          <w:szCs w:val="40"/>
        </w:rPr>
      </w:pPr>
      <w:r w:rsidRPr="00313F43">
        <w:rPr>
          <w:rFonts w:ascii="Calisto MT" w:hAnsi="Calisto MT" w:cs="Calisto MT"/>
          <w:b/>
          <w:color w:val="000000" w:themeColor="text1"/>
          <w:sz w:val="40"/>
          <w:szCs w:val="40"/>
        </w:rPr>
        <w:t>COMUNICATO</w:t>
      </w:r>
      <w:r w:rsidR="00421AEF">
        <w:rPr>
          <w:rFonts w:ascii="Calisto MT" w:hAnsi="Calisto MT" w:cs="Calisto MT"/>
          <w:b/>
          <w:color w:val="000000" w:themeColor="text1"/>
          <w:sz w:val="40"/>
          <w:szCs w:val="40"/>
        </w:rPr>
        <w:t xml:space="preserve"> </w:t>
      </w:r>
      <w:r w:rsidRPr="00313F43">
        <w:rPr>
          <w:rFonts w:ascii="Calisto MT" w:hAnsi="Calisto MT" w:cs="Calisto MT"/>
          <w:b/>
          <w:color w:val="000000" w:themeColor="text1"/>
          <w:sz w:val="40"/>
          <w:szCs w:val="40"/>
        </w:rPr>
        <w:t>STAMPA</w:t>
      </w:r>
    </w:p>
    <w:p w14:paraId="3412EE75" w14:textId="76F0F184" w:rsidR="00533B4B" w:rsidRPr="00313F43" w:rsidRDefault="00533B4B">
      <w:pPr>
        <w:jc w:val="center"/>
        <w:rPr>
          <w:rFonts w:ascii="Calisto MT" w:hAnsi="Calisto MT" w:cs="Calisto MT"/>
          <w:b/>
          <w:color w:val="000000" w:themeColor="text1"/>
          <w:sz w:val="40"/>
          <w:szCs w:val="40"/>
        </w:rPr>
      </w:pPr>
    </w:p>
    <w:p w14:paraId="51457913" w14:textId="64B56712" w:rsidR="00B02158" w:rsidRPr="00B02158" w:rsidRDefault="00C720E2" w:rsidP="00C720E2">
      <w:pPr>
        <w:pStyle w:val="Titolo1"/>
        <w:shd w:val="clear" w:color="auto" w:fill="FFFFFF"/>
        <w:ind w:left="0" w:hanging="6"/>
        <w:jc w:val="center"/>
        <w:rPr>
          <w:rFonts w:ascii="Times" w:hAnsi="Times"/>
          <w:b/>
          <w:color w:val="000000" w:themeColor="text1"/>
          <w:sz w:val="32"/>
          <w:szCs w:val="32"/>
          <w:lang w:val="it-IT"/>
        </w:rPr>
      </w:pPr>
      <w:r w:rsidRPr="00313F43">
        <w:rPr>
          <w:rFonts w:ascii="Times" w:hAnsi="Times" w:cs="Calisto MT"/>
          <w:b/>
          <w:color w:val="000000" w:themeColor="text1"/>
          <w:sz w:val="32"/>
          <w:szCs w:val="32"/>
          <w:lang w:val="it-IT"/>
        </w:rPr>
        <w:t>Palermo</w:t>
      </w:r>
      <w:r w:rsidR="00E43B7B">
        <w:rPr>
          <w:rFonts w:ascii="Times" w:hAnsi="Times" w:cs="Calisto MT"/>
          <w:b/>
          <w:color w:val="000000" w:themeColor="text1"/>
          <w:sz w:val="32"/>
          <w:szCs w:val="32"/>
          <w:lang w:val="it-IT"/>
        </w:rPr>
        <w:t xml:space="preserve"> è Capitale italiana del volontariato 2025</w:t>
      </w:r>
    </w:p>
    <w:p w14:paraId="5825B000" w14:textId="77777777" w:rsidR="00B02158" w:rsidRPr="00B02158" w:rsidRDefault="00B02158" w:rsidP="00B02158"/>
    <w:p w14:paraId="0C2CFA1F" w14:textId="5C6755F1" w:rsidR="00E43B7B" w:rsidRPr="00594598" w:rsidRDefault="00812C66" w:rsidP="008D2818">
      <w:pPr>
        <w:spacing w:line="276" w:lineRule="auto"/>
        <w:jc w:val="both"/>
        <w:rPr>
          <w:color w:val="000000" w:themeColor="text1"/>
          <w:sz w:val="28"/>
          <w:szCs w:val="28"/>
          <w:lang w:eastAsia="it-IT"/>
        </w:rPr>
      </w:pPr>
      <w:proofErr w:type="gramStart"/>
      <w:r w:rsidRPr="00594598">
        <w:rPr>
          <w:color w:val="000000" w:themeColor="text1"/>
          <w:sz w:val="28"/>
          <w:szCs w:val="28"/>
          <w:lang w:eastAsia="it-IT"/>
        </w:rPr>
        <w:t>E’</w:t>
      </w:r>
      <w:proofErr w:type="gramEnd"/>
      <w:r w:rsidRPr="00594598">
        <w:rPr>
          <w:color w:val="000000" w:themeColor="text1"/>
          <w:sz w:val="28"/>
          <w:szCs w:val="28"/>
          <w:lang w:eastAsia="it-IT"/>
        </w:rPr>
        <w:t xml:space="preserve"> arrivato l’annuncio</w:t>
      </w:r>
      <w:r w:rsidR="005540B9">
        <w:rPr>
          <w:color w:val="000000" w:themeColor="text1"/>
          <w:sz w:val="28"/>
          <w:szCs w:val="28"/>
          <w:lang w:eastAsia="it-IT"/>
        </w:rPr>
        <w:t xml:space="preserve"> ufficiale</w:t>
      </w:r>
      <w:r w:rsidRPr="00594598">
        <w:rPr>
          <w:color w:val="000000" w:themeColor="text1"/>
          <w:sz w:val="28"/>
          <w:szCs w:val="28"/>
          <w:lang w:eastAsia="it-IT"/>
        </w:rPr>
        <w:t xml:space="preserve">: </w:t>
      </w:r>
      <w:r w:rsidR="00594598">
        <w:rPr>
          <w:color w:val="000000" w:themeColor="text1"/>
          <w:sz w:val="28"/>
          <w:szCs w:val="28"/>
          <w:lang w:eastAsia="it-IT"/>
        </w:rPr>
        <w:t xml:space="preserve">nel 2025 </w:t>
      </w:r>
      <w:r w:rsidR="00E43B7B" w:rsidRPr="00594598">
        <w:rPr>
          <w:color w:val="000000" w:themeColor="text1"/>
          <w:sz w:val="28"/>
          <w:szCs w:val="28"/>
          <w:lang w:eastAsia="it-IT"/>
        </w:rPr>
        <w:t xml:space="preserve">Palermo </w:t>
      </w:r>
      <w:r w:rsidR="00594598">
        <w:rPr>
          <w:color w:val="000000" w:themeColor="text1"/>
          <w:sz w:val="28"/>
          <w:szCs w:val="28"/>
          <w:lang w:eastAsia="it-IT"/>
        </w:rPr>
        <w:t>sarà</w:t>
      </w:r>
      <w:r w:rsidR="00E43B7B" w:rsidRPr="00594598">
        <w:rPr>
          <w:color w:val="000000" w:themeColor="text1"/>
          <w:sz w:val="28"/>
          <w:szCs w:val="28"/>
          <w:lang w:eastAsia="it-IT"/>
        </w:rPr>
        <w:t xml:space="preserve"> Capitale italiana del volontariato. A deciderlo il direttivo di </w:t>
      </w:r>
      <w:proofErr w:type="spellStart"/>
      <w:r w:rsidR="00E43B7B" w:rsidRPr="00594598">
        <w:rPr>
          <w:color w:val="000000" w:themeColor="text1"/>
          <w:sz w:val="28"/>
          <w:szCs w:val="28"/>
          <w:lang w:eastAsia="it-IT"/>
        </w:rPr>
        <w:t>CSVnet</w:t>
      </w:r>
      <w:proofErr w:type="spellEnd"/>
      <w:r w:rsidR="00E43B7B" w:rsidRPr="00594598">
        <w:rPr>
          <w:color w:val="000000" w:themeColor="text1"/>
          <w:sz w:val="28"/>
          <w:szCs w:val="28"/>
          <w:lang w:eastAsia="it-IT"/>
        </w:rPr>
        <w:t xml:space="preserve"> (associaz</w:t>
      </w:r>
      <w:r w:rsidRPr="00594598">
        <w:rPr>
          <w:color w:val="000000" w:themeColor="text1"/>
          <w:sz w:val="28"/>
          <w:szCs w:val="28"/>
          <w:lang w:eastAsia="it-IT"/>
        </w:rPr>
        <w:t>i</w:t>
      </w:r>
      <w:r w:rsidR="00E43B7B" w:rsidRPr="00594598">
        <w:rPr>
          <w:color w:val="000000" w:themeColor="text1"/>
          <w:sz w:val="28"/>
          <w:szCs w:val="28"/>
          <w:lang w:eastAsia="it-IT"/>
        </w:rPr>
        <w:t xml:space="preserve">one nazionale dei centri di servizio per il volontariato italiani) che ha accolto la proposta avanzata dal </w:t>
      </w:r>
      <w:proofErr w:type="spellStart"/>
      <w:r w:rsidR="00E43B7B" w:rsidRPr="00594598">
        <w:rPr>
          <w:b/>
          <w:bCs/>
          <w:color w:val="000000" w:themeColor="text1"/>
          <w:sz w:val="28"/>
          <w:szCs w:val="28"/>
          <w:lang w:eastAsia="it-IT"/>
        </w:rPr>
        <w:t>CeSVoP</w:t>
      </w:r>
      <w:proofErr w:type="spellEnd"/>
      <w:r w:rsidR="00E43B7B" w:rsidRPr="00594598">
        <w:rPr>
          <w:color w:val="000000" w:themeColor="text1"/>
          <w:sz w:val="28"/>
          <w:szCs w:val="28"/>
          <w:lang w:eastAsia="it-IT"/>
        </w:rPr>
        <w:t xml:space="preserve"> assieme al comitato promotore composto anche dal </w:t>
      </w:r>
      <w:r w:rsidR="00E43B7B" w:rsidRPr="00594598">
        <w:rPr>
          <w:b/>
          <w:bCs/>
          <w:color w:val="000000" w:themeColor="text1"/>
          <w:sz w:val="28"/>
          <w:szCs w:val="28"/>
          <w:lang w:eastAsia="it-IT"/>
        </w:rPr>
        <w:t>Comune</w:t>
      </w:r>
      <w:r w:rsidR="006F2A4C" w:rsidRPr="00594598">
        <w:rPr>
          <w:b/>
          <w:bCs/>
          <w:color w:val="000000" w:themeColor="text1"/>
          <w:sz w:val="28"/>
          <w:szCs w:val="28"/>
          <w:lang w:eastAsia="it-IT"/>
        </w:rPr>
        <w:t xml:space="preserve"> d</w:t>
      </w:r>
      <w:r w:rsidR="00594598">
        <w:rPr>
          <w:b/>
          <w:bCs/>
          <w:color w:val="000000" w:themeColor="text1"/>
          <w:sz w:val="28"/>
          <w:szCs w:val="28"/>
          <w:lang w:eastAsia="it-IT"/>
        </w:rPr>
        <w:t>i Palermo</w:t>
      </w:r>
      <w:r w:rsidR="00E43B7B" w:rsidRPr="00594598">
        <w:rPr>
          <w:color w:val="000000" w:themeColor="text1"/>
          <w:sz w:val="28"/>
          <w:szCs w:val="28"/>
          <w:lang w:eastAsia="it-IT"/>
        </w:rPr>
        <w:t xml:space="preserve">, dal </w:t>
      </w:r>
      <w:r w:rsidR="00E43B7B" w:rsidRPr="00594598">
        <w:rPr>
          <w:b/>
          <w:bCs/>
          <w:color w:val="000000" w:themeColor="text1"/>
          <w:sz w:val="28"/>
          <w:szCs w:val="28"/>
          <w:lang w:eastAsia="it-IT"/>
        </w:rPr>
        <w:t>Forum Terzo settore Sicilia</w:t>
      </w:r>
      <w:r w:rsidR="00E43B7B" w:rsidRPr="00594598">
        <w:rPr>
          <w:color w:val="000000" w:themeColor="text1"/>
          <w:sz w:val="28"/>
          <w:szCs w:val="28"/>
          <w:lang w:eastAsia="it-IT"/>
        </w:rPr>
        <w:t xml:space="preserve"> e dalla </w:t>
      </w:r>
      <w:r w:rsidR="00E43B7B" w:rsidRPr="00594598">
        <w:rPr>
          <w:b/>
          <w:bCs/>
          <w:color w:val="000000" w:themeColor="text1"/>
          <w:sz w:val="28"/>
          <w:szCs w:val="28"/>
          <w:lang w:eastAsia="it-IT"/>
        </w:rPr>
        <w:t>Caritas diocesana</w:t>
      </w:r>
      <w:r w:rsidR="00E43B7B" w:rsidRPr="00594598">
        <w:rPr>
          <w:color w:val="000000" w:themeColor="text1"/>
          <w:sz w:val="28"/>
          <w:szCs w:val="28"/>
          <w:lang w:eastAsia="it-IT"/>
        </w:rPr>
        <w:t>.</w:t>
      </w:r>
    </w:p>
    <w:p w14:paraId="255472D7" w14:textId="6B1D75CD" w:rsidR="008D2818" w:rsidRPr="00594598" w:rsidRDefault="00E43B7B" w:rsidP="008D2818">
      <w:pPr>
        <w:spacing w:line="276" w:lineRule="auto"/>
        <w:jc w:val="both"/>
        <w:rPr>
          <w:color w:val="000000" w:themeColor="text1"/>
          <w:sz w:val="28"/>
          <w:szCs w:val="28"/>
          <w:lang w:eastAsia="it-IT"/>
        </w:rPr>
      </w:pPr>
      <w:r w:rsidRPr="00594598">
        <w:rPr>
          <w:color w:val="000000" w:themeColor="text1"/>
          <w:sz w:val="28"/>
          <w:szCs w:val="28"/>
          <w:lang w:eastAsia="it-IT"/>
        </w:rPr>
        <w:t xml:space="preserve">«Si tratta di un riconoscimento molto importante che abbiamo </w:t>
      </w:r>
      <w:r w:rsidR="00812C66" w:rsidRPr="00594598">
        <w:rPr>
          <w:color w:val="000000" w:themeColor="text1"/>
          <w:sz w:val="28"/>
          <w:szCs w:val="28"/>
          <w:lang w:eastAsia="it-IT"/>
        </w:rPr>
        <w:t>pr</w:t>
      </w:r>
      <w:r w:rsidRPr="00594598">
        <w:rPr>
          <w:color w:val="000000" w:themeColor="text1"/>
          <w:sz w:val="28"/>
          <w:szCs w:val="28"/>
          <w:lang w:eastAsia="it-IT"/>
        </w:rPr>
        <w:t>e</w:t>
      </w:r>
      <w:r w:rsidR="00812C66" w:rsidRPr="00594598">
        <w:rPr>
          <w:color w:val="000000" w:themeColor="text1"/>
          <w:sz w:val="28"/>
          <w:szCs w:val="28"/>
          <w:lang w:eastAsia="it-IT"/>
        </w:rPr>
        <w:t>pa</w:t>
      </w:r>
      <w:r w:rsidRPr="00594598">
        <w:rPr>
          <w:color w:val="000000" w:themeColor="text1"/>
          <w:sz w:val="28"/>
          <w:szCs w:val="28"/>
          <w:lang w:eastAsia="it-IT"/>
        </w:rPr>
        <w:t xml:space="preserve">rato e atteso con trepidazione», dichiara a caldo la presidente del </w:t>
      </w:r>
      <w:proofErr w:type="spellStart"/>
      <w:r w:rsidRPr="00594598">
        <w:rPr>
          <w:color w:val="000000" w:themeColor="text1"/>
          <w:sz w:val="28"/>
          <w:szCs w:val="28"/>
          <w:lang w:eastAsia="it-IT"/>
        </w:rPr>
        <w:t>CeSVoP</w:t>
      </w:r>
      <w:proofErr w:type="spellEnd"/>
      <w:r w:rsidRPr="00594598">
        <w:rPr>
          <w:color w:val="000000" w:themeColor="text1"/>
          <w:sz w:val="28"/>
          <w:szCs w:val="28"/>
          <w:lang w:eastAsia="it-IT"/>
        </w:rPr>
        <w:t xml:space="preserve">, </w:t>
      </w:r>
      <w:r w:rsidRPr="00594598">
        <w:rPr>
          <w:b/>
          <w:bCs/>
          <w:color w:val="000000" w:themeColor="text1"/>
          <w:sz w:val="28"/>
          <w:szCs w:val="28"/>
          <w:lang w:eastAsia="it-IT"/>
        </w:rPr>
        <w:t>Giuditta Petrillo</w:t>
      </w:r>
      <w:r w:rsidRPr="00594598">
        <w:rPr>
          <w:color w:val="000000" w:themeColor="text1"/>
          <w:sz w:val="28"/>
          <w:szCs w:val="28"/>
          <w:lang w:eastAsia="it-IT"/>
        </w:rPr>
        <w:t xml:space="preserve">. </w:t>
      </w:r>
      <w:r w:rsidR="00812C66" w:rsidRPr="00594598">
        <w:rPr>
          <w:color w:val="000000" w:themeColor="text1"/>
          <w:sz w:val="28"/>
          <w:szCs w:val="28"/>
          <w:lang w:eastAsia="it-IT"/>
        </w:rPr>
        <w:t>«Non sarà una semplice occasione celebrativa, ma un anno intenso di scoperta e attivazione di tutte le energie migliori e più propositive della solidar</w:t>
      </w:r>
      <w:r w:rsidR="00594598">
        <w:rPr>
          <w:color w:val="000000" w:themeColor="text1"/>
          <w:sz w:val="28"/>
          <w:szCs w:val="28"/>
          <w:lang w:eastAsia="it-IT"/>
        </w:rPr>
        <w:t>i</w:t>
      </w:r>
      <w:r w:rsidR="00812C66" w:rsidRPr="00594598">
        <w:rPr>
          <w:color w:val="000000" w:themeColor="text1"/>
          <w:sz w:val="28"/>
          <w:szCs w:val="28"/>
          <w:lang w:eastAsia="it-IT"/>
        </w:rPr>
        <w:t>età gratuita a Palermo</w:t>
      </w:r>
      <w:r w:rsidR="008D2818" w:rsidRPr="00594598">
        <w:rPr>
          <w:color w:val="000000" w:themeColor="text1"/>
          <w:sz w:val="28"/>
          <w:szCs w:val="28"/>
          <w:lang w:eastAsia="it-IT"/>
        </w:rPr>
        <w:t xml:space="preserve"> che diverrà ancora di più punto di riferimento nazionale</w:t>
      </w:r>
      <w:r w:rsidR="008D2818" w:rsidRPr="00594598">
        <w:rPr>
          <w:sz w:val="28"/>
          <w:szCs w:val="28"/>
        </w:rPr>
        <w:t xml:space="preserve">, mostrando e valorizzando le tante realtà sociali che animano il nostro territorio. </w:t>
      </w:r>
      <w:r w:rsidR="00812C66" w:rsidRPr="00594598">
        <w:rPr>
          <w:color w:val="000000" w:themeColor="text1"/>
          <w:sz w:val="28"/>
          <w:szCs w:val="28"/>
          <w:lang w:eastAsia="it-IT"/>
        </w:rPr>
        <w:t>Ci auguriamo di coinvolgere e contagiare tutti con lo spirito autentico del volontariato, dai semplici cittadini agli enti pubblici, da</w:t>
      </w:r>
      <w:r w:rsidR="008D2818" w:rsidRPr="00594598">
        <w:rPr>
          <w:color w:val="000000" w:themeColor="text1"/>
          <w:sz w:val="28"/>
          <w:szCs w:val="28"/>
          <w:lang w:eastAsia="it-IT"/>
        </w:rPr>
        <w:t>i</w:t>
      </w:r>
      <w:r w:rsidR="00812C66" w:rsidRPr="00594598">
        <w:rPr>
          <w:color w:val="000000" w:themeColor="text1"/>
          <w:sz w:val="28"/>
          <w:szCs w:val="28"/>
          <w:lang w:eastAsia="it-IT"/>
        </w:rPr>
        <w:t xml:space="preserve"> </w:t>
      </w:r>
      <w:r w:rsidR="008D2818" w:rsidRPr="00594598">
        <w:rPr>
          <w:color w:val="000000" w:themeColor="text1"/>
          <w:sz w:val="28"/>
          <w:szCs w:val="28"/>
          <w:lang w:eastAsia="it-IT"/>
        </w:rPr>
        <w:t>gruppi spontanei</w:t>
      </w:r>
      <w:r w:rsidR="00812C66" w:rsidRPr="00594598">
        <w:rPr>
          <w:color w:val="000000" w:themeColor="text1"/>
          <w:sz w:val="28"/>
          <w:szCs w:val="28"/>
          <w:lang w:eastAsia="it-IT"/>
        </w:rPr>
        <w:t xml:space="preserve"> alle organizzazioni del Terzo settore, dalle istituzioni formative alle imprese. </w:t>
      </w:r>
      <w:r w:rsidR="00B50B63">
        <w:rPr>
          <w:color w:val="000000" w:themeColor="text1"/>
          <w:sz w:val="28"/>
          <w:szCs w:val="28"/>
          <w:lang w:eastAsia="it-IT"/>
        </w:rPr>
        <w:t xml:space="preserve">Oltre a </w:t>
      </w:r>
      <w:proofErr w:type="spellStart"/>
      <w:r w:rsidR="00B50B63">
        <w:rPr>
          <w:color w:val="000000" w:themeColor="text1"/>
          <w:sz w:val="28"/>
          <w:szCs w:val="28"/>
          <w:lang w:eastAsia="it-IT"/>
        </w:rPr>
        <w:t>CSVnet</w:t>
      </w:r>
      <w:proofErr w:type="spellEnd"/>
      <w:r w:rsidR="00B50B63" w:rsidRPr="00B50B63">
        <w:rPr>
          <w:color w:val="000000" w:themeColor="text1"/>
          <w:sz w:val="28"/>
          <w:szCs w:val="28"/>
          <w:lang w:eastAsia="it-IT"/>
        </w:rPr>
        <w:t xml:space="preserve"> </w:t>
      </w:r>
      <w:r w:rsidR="00B50B63" w:rsidRPr="00594598">
        <w:rPr>
          <w:color w:val="000000" w:themeColor="text1"/>
          <w:sz w:val="28"/>
          <w:szCs w:val="28"/>
          <w:lang w:eastAsia="it-IT"/>
        </w:rPr>
        <w:t xml:space="preserve">– continua la presidente Petrillo – </w:t>
      </w:r>
      <w:r w:rsidR="00B50B63">
        <w:rPr>
          <w:color w:val="000000" w:themeColor="text1"/>
          <w:sz w:val="28"/>
          <w:szCs w:val="28"/>
          <w:lang w:eastAsia="it-IT"/>
        </w:rPr>
        <w:t xml:space="preserve"> r</w:t>
      </w:r>
      <w:r w:rsidR="00812C66" w:rsidRPr="00594598">
        <w:rPr>
          <w:color w:val="000000" w:themeColor="text1"/>
          <w:sz w:val="28"/>
          <w:szCs w:val="28"/>
          <w:lang w:eastAsia="it-IT"/>
        </w:rPr>
        <w:t xml:space="preserve">ingrazio per la </w:t>
      </w:r>
      <w:r w:rsidR="00B50B63">
        <w:rPr>
          <w:color w:val="000000" w:themeColor="text1"/>
          <w:sz w:val="28"/>
          <w:szCs w:val="28"/>
          <w:lang w:eastAsia="it-IT"/>
        </w:rPr>
        <w:t>fondamentale collaborazione</w:t>
      </w:r>
      <w:r w:rsidR="00812C66" w:rsidRPr="00594598">
        <w:rPr>
          <w:color w:val="000000" w:themeColor="text1"/>
          <w:sz w:val="28"/>
          <w:szCs w:val="28"/>
          <w:lang w:eastAsia="it-IT"/>
        </w:rPr>
        <w:t xml:space="preserve"> l’Amministrazione comunale, la Caritas diocesana e il Forum siciliano del Terzo settore, senza dimenticare </w:t>
      </w:r>
      <w:r w:rsidR="00CD1F70" w:rsidRPr="00594598">
        <w:rPr>
          <w:color w:val="000000" w:themeColor="text1"/>
          <w:sz w:val="28"/>
          <w:szCs w:val="28"/>
          <w:lang w:eastAsia="it-IT"/>
        </w:rPr>
        <w:t>gli altri enti che hanno già dato disponibilità a far parte del comitato promotore</w:t>
      </w:r>
      <w:r w:rsidR="00F61B1E" w:rsidRPr="00594598">
        <w:rPr>
          <w:color w:val="000000" w:themeColor="text1"/>
          <w:sz w:val="28"/>
          <w:szCs w:val="28"/>
          <w:lang w:eastAsia="it-IT"/>
        </w:rPr>
        <w:t xml:space="preserve"> </w:t>
      </w:r>
      <w:r w:rsidR="00B50B63">
        <w:rPr>
          <w:color w:val="000000" w:themeColor="text1"/>
          <w:sz w:val="28"/>
          <w:szCs w:val="28"/>
          <w:lang w:eastAsia="it-IT"/>
        </w:rPr>
        <w:t>o</w:t>
      </w:r>
      <w:r w:rsidR="00F61B1E" w:rsidRPr="00594598">
        <w:rPr>
          <w:color w:val="000000" w:themeColor="text1"/>
          <w:sz w:val="28"/>
          <w:szCs w:val="28"/>
          <w:lang w:eastAsia="it-IT"/>
        </w:rPr>
        <w:t xml:space="preserve"> hanno aderito alla nostra iniziativa</w:t>
      </w:r>
      <w:r w:rsidR="00812C66" w:rsidRPr="00594598">
        <w:rPr>
          <w:color w:val="000000" w:themeColor="text1"/>
          <w:sz w:val="28"/>
          <w:szCs w:val="28"/>
          <w:lang w:eastAsia="it-IT"/>
        </w:rPr>
        <w:t>».</w:t>
      </w:r>
    </w:p>
    <w:p w14:paraId="1DE88E0F" w14:textId="06CDA4D1" w:rsidR="006F2A4C" w:rsidRPr="00594598" w:rsidRDefault="00CD1F70" w:rsidP="008D2818">
      <w:pPr>
        <w:spacing w:line="276" w:lineRule="auto"/>
        <w:jc w:val="both"/>
        <w:rPr>
          <w:color w:val="000000" w:themeColor="text1"/>
          <w:sz w:val="28"/>
          <w:szCs w:val="28"/>
          <w:lang w:eastAsia="it-IT"/>
        </w:rPr>
      </w:pPr>
      <w:r w:rsidRPr="00594598">
        <w:rPr>
          <w:color w:val="000000" w:themeColor="text1"/>
          <w:sz w:val="28"/>
          <w:szCs w:val="28"/>
          <w:lang w:eastAsia="it-IT"/>
        </w:rPr>
        <w:t>La candidatura di Palermo, infatti, è stata promossa anche dagli altri due CSV siciliani (</w:t>
      </w:r>
      <w:proofErr w:type="spellStart"/>
      <w:r w:rsidRPr="00594598">
        <w:rPr>
          <w:b/>
          <w:bCs/>
          <w:color w:val="000000" w:themeColor="text1"/>
          <w:sz w:val="28"/>
          <w:szCs w:val="28"/>
          <w:lang w:eastAsia="it-IT"/>
        </w:rPr>
        <w:t>CeSV</w:t>
      </w:r>
      <w:proofErr w:type="spellEnd"/>
      <w:r w:rsidRPr="00594598">
        <w:rPr>
          <w:b/>
          <w:bCs/>
          <w:color w:val="000000" w:themeColor="text1"/>
          <w:sz w:val="28"/>
          <w:szCs w:val="28"/>
          <w:lang w:eastAsia="it-IT"/>
        </w:rPr>
        <w:t xml:space="preserve"> Messina</w:t>
      </w:r>
      <w:r w:rsidRPr="00594598">
        <w:rPr>
          <w:color w:val="000000" w:themeColor="text1"/>
          <w:sz w:val="28"/>
          <w:szCs w:val="28"/>
          <w:lang w:eastAsia="it-IT"/>
        </w:rPr>
        <w:t xml:space="preserve"> e </w:t>
      </w:r>
      <w:r w:rsidRPr="00594598">
        <w:rPr>
          <w:b/>
          <w:bCs/>
          <w:color w:val="000000" w:themeColor="text1"/>
          <w:sz w:val="28"/>
          <w:szCs w:val="28"/>
          <w:lang w:eastAsia="it-IT"/>
        </w:rPr>
        <w:t>CSV Etneo</w:t>
      </w:r>
      <w:r w:rsidRPr="00594598">
        <w:rPr>
          <w:color w:val="000000" w:themeColor="text1"/>
          <w:sz w:val="28"/>
          <w:szCs w:val="28"/>
          <w:lang w:eastAsia="it-IT"/>
        </w:rPr>
        <w:t xml:space="preserve">), da </w:t>
      </w:r>
      <w:r w:rsidRPr="00594598">
        <w:rPr>
          <w:b/>
          <w:bCs/>
          <w:color w:val="000000" w:themeColor="text1"/>
          <w:sz w:val="28"/>
          <w:szCs w:val="28"/>
          <w:lang w:eastAsia="it-IT"/>
        </w:rPr>
        <w:t>Banca Etica</w:t>
      </w:r>
      <w:r w:rsidRPr="00594598">
        <w:rPr>
          <w:color w:val="000000" w:themeColor="text1"/>
          <w:sz w:val="28"/>
          <w:szCs w:val="28"/>
          <w:lang w:eastAsia="it-IT"/>
        </w:rPr>
        <w:t xml:space="preserve"> e dal </w:t>
      </w:r>
      <w:r w:rsidRPr="00594598">
        <w:rPr>
          <w:b/>
          <w:bCs/>
          <w:color w:val="000000" w:themeColor="text1"/>
          <w:sz w:val="28"/>
          <w:szCs w:val="28"/>
          <w:lang w:eastAsia="it-IT"/>
        </w:rPr>
        <w:t>Comune di Agrigento</w:t>
      </w:r>
      <w:r w:rsidRPr="00594598">
        <w:rPr>
          <w:color w:val="000000" w:themeColor="text1"/>
          <w:sz w:val="28"/>
          <w:szCs w:val="28"/>
          <w:lang w:eastAsia="it-IT"/>
        </w:rPr>
        <w:t xml:space="preserve"> (capitale italiana della cultura 2025). Inoltre, hanno </w:t>
      </w:r>
      <w:r w:rsidR="00F61B1E" w:rsidRPr="00594598">
        <w:rPr>
          <w:color w:val="000000" w:themeColor="text1"/>
          <w:sz w:val="28"/>
          <w:szCs w:val="28"/>
          <w:lang w:eastAsia="it-IT"/>
        </w:rPr>
        <w:t xml:space="preserve">finora </w:t>
      </w:r>
      <w:r w:rsidRPr="00594598">
        <w:rPr>
          <w:color w:val="000000" w:themeColor="text1"/>
          <w:sz w:val="28"/>
          <w:szCs w:val="28"/>
          <w:lang w:eastAsia="it-IT"/>
        </w:rPr>
        <w:t>aderito</w:t>
      </w:r>
      <w:r w:rsidR="00F61B1E" w:rsidRPr="00594598">
        <w:rPr>
          <w:color w:val="000000" w:themeColor="text1"/>
          <w:sz w:val="28"/>
          <w:szCs w:val="28"/>
          <w:lang w:eastAsia="it-IT"/>
        </w:rPr>
        <w:t>,</w:t>
      </w:r>
      <w:r w:rsidRPr="00594598">
        <w:rPr>
          <w:color w:val="000000" w:themeColor="text1"/>
          <w:sz w:val="28"/>
          <w:szCs w:val="28"/>
          <w:lang w:eastAsia="it-IT"/>
        </w:rPr>
        <w:t xml:space="preserve"> assicurando la loro collaborazione</w:t>
      </w:r>
      <w:r w:rsidR="00F61B1E" w:rsidRPr="00594598">
        <w:rPr>
          <w:color w:val="000000" w:themeColor="text1"/>
          <w:sz w:val="28"/>
          <w:szCs w:val="28"/>
          <w:lang w:eastAsia="it-IT"/>
        </w:rPr>
        <w:t>,</w:t>
      </w:r>
      <w:r w:rsidRPr="00594598">
        <w:rPr>
          <w:color w:val="000000" w:themeColor="text1"/>
          <w:sz w:val="28"/>
          <w:szCs w:val="28"/>
          <w:lang w:eastAsia="it-IT"/>
        </w:rPr>
        <w:t xml:space="preserve"> enti di Terzo settore quali: </w:t>
      </w:r>
      <w:r w:rsidRPr="00594598">
        <w:rPr>
          <w:b/>
          <w:bCs/>
          <w:color w:val="000000" w:themeColor="text1"/>
          <w:sz w:val="28"/>
          <w:szCs w:val="28"/>
          <w:lang w:eastAsia="it-IT"/>
        </w:rPr>
        <w:t>Auser Sicilia</w:t>
      </w:r>
      <w:r w:rsidRPr="00594598">
        <w:rPr>
          <w:color w:val="000000" w:themeColor="text1"/>
          <w:sz w:val="28"/>
          <w:szCs w:val="28"/>
          <w:lang w:eastAsia="it-IT"/>
        </w:rPr>
        <w:t xml:space="preserve">, </w:t>
      </w:r>
      <w:proofErr w:type="spellStart"/>
      <w:r w:rsidRPr="00594598">
        <w:rPr>
          <w:b/>
          <w:bCs/>
          <w:color w:val="000000" w:themeColor="text1"/>
          <w:sz w:val="28"/>
          <w:szCs w:val="28"/>
          <w:lang w:eastAsia="it-IT"/>
        </w:rPr>
        <w:t>AGe</w:t>
      </w:r>
      <w:proofErr w:type="spellEnd"/>
      <w:r w:rsidRPr="00594598">
        <w:rPr>
          <w:b/>
          <w:bCs/>
          <w:color w:val="000000" w:themeColor="text1"/>
          <w:sz w:val="28"/>
          <w:szCs w:val="28"/>
          <w:lang w:eastAsia="it-IT"/>
        </w:rPr>
        <w:t xml:space="preserve"> Sicilia</w:t>
      </w:r>
      <w:r w:rsidRPr="00594598">
        <w:rPr>
          <w:color w:val="000000" w:themeColor="text1"/>
          <w:sz w:val="28"/>
          <w:szCs w:val="28"/>
          <w:lang w:eastAsia="it-IT"/>
        </w:rPr>
        <w:t xml:space="preserve">, </w:t>
      </w:r>
      <w:proofErr w:type="spellStart"/>
      <w:r w:rsidRPr="00594598">
        <w:rPr>
          <w:b/>
          <w:bCs/>
          <w:color w:val="000000" w:themeColor="text1"/>
          <w:sz w:val="28"/>
          <w:szCs w:val="28"/>
          <w:lang w:eastAsia="it-IT"/>
        </w:rPr>
        <w:t>MoVI</w:t>
      </w:r>
      <w:proofErr w:type="spellEnd"/>
      <w:r w:rsidRPr="00594598">
        <w:rPr>
          <w:b/>
          <w:bCs/>
          <w:color w:val="000000" w:themeColor="text1"/>
          <w:sz w:val="28"/>
          <w:szCs w:val="28"/>
          <w:lang w:eastAsia="it-IT"/>
        </w:rPr>
        <w:t xml:space="preserve"> Sicilia</w:t>
      </w:r>
      <w:r w:rsidRPr="00594598">
        <w:rPr>
          <w:color w:val="000000" w:themeColor="text1"/>
          <w:sz w:val="28"/>
          <w:szCs w:val="28"/>
          <w:lang w:eastAsia="it-IT"/>
        </w:rPr>
        <w:t xml:space="preserve">, </w:t>
      </w:r>
      <w:r w:rsidRPr="00594598">
        <w:rPr>
          <w:b/>
          <w:bCs/>
          <w:color w:val="000000" w:themeColor="text1"/>
          <w:sz w:val="28"/>
          <w:szCs w:val="28"/>
          <w:lang w:eastAsia="it-IT"/>
        </w:rPr>
        <w:t>Fondazione San Vito</w:t>
      </w:r>
      <w:r w:rsidR="00594598">
        <w:rPr>
          <w:b/>
          <w:bCs/>
          <w:color w:val="000000" w:themeColor="text1"/>
          <w:sz w:val="28"/>
          <w:szCs w:val="28"/>
          <w:lang w:eastAsia="it-IT"/>
        </w:rPr>
        <w:t>, AVO Palermo</w:t>
      </w:r>
      <w:r w:rsidRPr="00594598">
        <w:rPr>
          <w:b/>
          <w:bCs/>
          <w:color w:val="000000" w:themeColor="text1"/>
          <w:sz w:val="28"/>
          <w:szCs w:val="28"/>
          <w:lang w:eastAsia="it-IT"/>
        </w:rPr>
        <w:t>.</w:t>
      </w:r>
    </w:p>
    <w:p w14:paraId="109B1C41" w14:textId="77777777" w:rsidR="008D2818" w:rsidRPr="00594598" w:rsidRDefault="008D2818" w:rsidP="008D2818">
      <w:pPr>
        <w:spacing w:line="276" w:lineRule="auto"/>
        <w:jc w:val="both"/>
        <w:rPr>
          <w:color w:val="000000" w:themeColor="text1"/>
          <w:sz w:val="28"/>
          <w:szCs w:val="28"/>
          <w:lang w:eastAsia="it-IT"/>
        </w:rPr>
      </w:pPr>
      <w:r w:rsidRPr="00594598">
        <w:rPr>
          <w:color w:val="000000" w:themeColor="text1"/>
          <w:sz w:val="28"/>
          <w:szCs w:val="28"/>
          <w:lang w:eastAsia="it-IT"/>
        </w:rPr>
        <w:t xml:space="preserve">In autunno inizierà la programmazione delle attività e il </w:t>
      </w:r>
      <w:r w:rsidRPr="00594598">
        <w:rPr>
          <w:b/>
          <w:bCs/>
          <w:color w:val="000000" w:themeColor="text1"/>
          <w:sz w:val="28"/>
          <w:szCs w:val="28"/>
          <w:lang w:eastAsia="it-IT"/>
        </w:rPr>
        <w:t>5 dicembre (Giornata internazionale del Volontariato) avverrà il passaggio di testimone con la città di Trento</w:t>
      </w:r>
      <w:r w:rsidRPr="00594598">
        <w:rPr>
          <w:color w:val="000000" w:themeColor="text1"/>
          <w:sz w:val="28"/>
          <w:szCs w:val="28"/>
          <w:lang w:eastAsia="it-IT"/>
        </w:rPr>
        <w:t xml:space="preserve"> che è stata capitale nel 2024.</w:t>
      </w:r>
    </w:p>
    <w:p w14:paraId="69DB5204" w14:textId="3F55896C" w:rsidR="00E45965" w:rsidRDefault="003F6F81" w:rsidP="00742FDC">
      <w:pPr>
        <w:suppressAutoHyphens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594598">
        <w:rPr>
          <w:color w:val="000000" w:themeColor="text1"/>
          <w:sz w:val="28"/>
          <w:szCs w:val="28"/>
        </w:rPr>
        <w:lastRenderedPageBreak/>
        <w:t xml:space="preserve">L’iniziativa di </w:t>
      </w:r>
      <w:proofErr w:type="spellStart"/>
      <w:r w:rsidRPr="00594598">
        <w:rPr>
          <w:color w:val="000000" w:themeColor="text1"/>
          <w:sz w:val="28"/>
          <w:szCs w:val="28"/>
        </w:rPr>
        <w:t>CSVnet</w:t>
      </w:r>
      <w:proofErr w:type="spellEnd"/>
      <w:r w:rsidRPr="00594598">
        <w:rPr>
          <w:color w:val="000000" w:themeColor="text1"/>
          <w:sz w:val="28"/>
          <w:szCs w:val="28"/>
        </w:rPr>
        <w:t xml:space="preserve"> di designare ogni anno una capitale italiana del volontariato </w:t>
      </w:r>
      <w:r w:rsidR="006F2A4C" w:rsidRPr="00594598">
        <w:rPr>
          <w:color w:val="000000" w:themeColor="text1"/>
          <w:sz w:val="28"/>
          <w:szCs w:val="28"/>
        </w:rPr>
        <w:t>n</w:t>
      </w:r>
      <w:r w:rsidR="00594598">
        <w:rPr>
          <w:color w:val="000000" w:themeColor="text1"/>
          <w:sz w:val="28"/>
          <w:szCs w:val="28"/>
        </w:rPr>
        <w:t>a</w:t>
      </w:r>
      <w:r w:rsidR="006F2A4C" w:rsidRPr="00594598">
        <w:rPr>
          <w:color w:val="000000" w:themeColor="text1"/>
          <w:sz w:val="28"/>
          <w:szCs w:val="28"/>
        </w:rPr>
        <w:t xml:space="preserve">sce </w:t>
      </w:r>
      <w:r w:rsidRPr="00594598">
        <w:rPr>
          <w:color w:val="000000" w:themeColor="text1"/>
          <w:sz w:val="28"/>
          <w:szCs w:val="28"/>
        </w:rPr>
        <w:t>nel 2021 per dare risalto al ruolo fondamentale de</w:t>
      </w:r>
      <w:r w:rsidR="00594598">
        <w:rPr>
          <w:color w:val="000000" w:themeColor="text1"/>
          <w:sz w:val="28"/>
          <w:szCs w:val="28"/>
        </w:rPr>
        <w:t>i volontari</w:t>
      </w:r>
      <w:r w:rsidRPr="00594598">
        <w:rPr>
          <w:color w:val="000000" w:themeColor="text1"/>
          <w:sz w:val="28"/>
          <w:szCs w:val="28"/>
        </w:rPr>
        <w:t xml:space="preserve"> nello sviluppo della società italiana. </w:t>
      </w:r>
      <w:r w:rsidR="008D2818" w:rsidRPr="00594598">
        <w:rPr>
          <w:color w:val="000000" w:themeColor="text1"/>
          <w:sz w:val="28"/>
          <w:szCs w:val="28"/>
        </w:rPr>
        <w:t>Bergamo</w:t>
      </w:r>
      <w:r w:rsidRPr="00594598">
        <w:rPr>
          <w:color w:val="000000" w:themeColor="text1"/>
          <w:sz w:val="28"/>
          <w:szCs w:val="28"/>
        </w:rPr>
        <w:t xml:space="preserve"> </w:t>
      </w:r>
      <w:r w:rsidR="00594598">
        <w:rPr>
          <w:color w:val="000000" w:themeColor="text1"/>
          <w:sz w:val="28"/>
          <w:szCs w:val="28"/>
        </w:rPr>
        <w:t>è stata</w:t>
      </w:r>
      <w:r w:rsidRPr="00594598">
        <w:rPr>
          <w:color w:val="000000" w:themeColor="text1"/>
          <w:sz w:val="28"/>
          <w:szCs w:val="28"/>
        </w:rPr>
        <w:t xml:space="preserve"> la</w:t>
      </w:r>
      <w:r w:rsidR="008D2818" w:rsidRPr="00594598">
        <w:rPr>
          <w:color w:val="000000" w:themeColor="text1"/>
          <w:sz w:val="28"/>
          <w:szCs w:val="28"/>
        </w:rPr>
        <w:t xml:space="preserve"> prima città</w:t>
      </w:r>
      <w:r w:rsidR="00594598">
        <w:rPr>
          <w:color w:val="000000" w:themeColor="text1"/>
          <w:sz w:val="28"/>
          <w:szCs w:val="28"/>
        </w:rPr>
        <w:t>,</w:t>
      </w:r>
      <w:r w:rsidR="008D2818" w:rsidRPr="00594598">
        <w:rPr>
          <w:color w:val="000000" w:themeColor="text1"/>
          <w:sz w:val="28"/>
          <w:szCs w:val="28"/>
        </w:rPr>
        <w:t xml:space="preserve"> </w:t>
      </w:r>
      <w:r w:rsidRPr="00594598">
        <w:rPr>
          <w:color w:val="000000" w:themeColor="text1"/>
          <w:sz w:val="28"/>
          <w:szCs w:val="28"/>
        </w:rPr>
        <w:t>designata per il 2022. Poi, a seguire, Cosenza</w:t>
      </w:r>
      <w:r w:rsidR="00E45965">
        <w:rPr>
          <w:color w:val="000000" w:themeColor="text1"/>
          <w:sz w:val="28"/>
          <w:szCs w:val="28"/>
        </w:rPr>
        <w:t xml:space="preserve"> (2023)</w:t>
      </w:r>
      <w:r w:rsidRPr="00594598">
        <w:rPr>
          <w:color w:val="000000" w:themeColor="text1"/>
          <w:sz w:val="28"/>
          <w:szCs w:val="28"/>
        </w:rPr>
        <w:t xml:space="preserve"> e Trento</w:t>
      </w:r>
      <w:r w:rsidR="00E45965">
        <w:rPr>
          <w:color w:val="000000" w:themeColor="text1"/>
          <w:sz w:val="28"/>
          <w:szCs w:val="28"/>
        </w:rPr>
        <w:t xml:space="preserve"> (2024)</w:t>
      </w:r>
      <w:r w:rsidRPr="00594598">
        <w:rPr>
          <w:color w:val="000000" w:themeColor="text1"/>
          <w:sz w:val="28"/>
          <w:szCs w:val="28"/>
        </w:rPr>
        <w:t>.</w:t>
      </w:r>
    </w:p>
    <w:p w14:paraId="20BA9F3F" w14:textId="4CB64489" w:rsidR="00533B4B" w:rsidRPr="00594598" w:rsidRDefault="00E45965" w:rsidP="00742FDC">
      <w:pPr>
        <w:suppressAutoHyphens w:val="0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Per individuare la capitale </w:t>
      </w:r>
      <w:r w:rsidR="00104AB3">
        <w:rPr>
          <w:color w:val="000000" w:themeColor="text1"/>
          <w:sz w:val="28"/>
          <w:szCs w:val="28"/>
        </w:rPr>
        <w:t>de</w:t>
      </w:r>
      <w:r>
        <w:rPr>
          <w:color w:val="000000" w:themeColor="text1"/>
          <w:sz w:val="28"/>
          <w:szCs w:val="28"/>
        </w:rPr>
        <w:t xml:space="preserve">l prossimo anno, </w:t>
      </w:r>
      <w:proofErr w:type="spellStart"/>
      <w:r>
        <w:rPr>
          <w:color w:val="000000" w:themeColor="text1"/>
          <w:sz w:val="28"/>
          <w:szCs w:val="28"/>
        </w:rPr>
        <w:t>CSVnet</w:t>
      </w:r>
      <w:proofErr w:type="spellEnd"/>
      <w:r>
        <w:rPr>
          <w:color w:val="000000" w:themeColor="text1"/>
          <w:sz w:val="28"/>
          <w:szCs w:val="28"/>
        </w:rPr>
        <w:t xml:space="preserve"> ha pubblicato un apposito bando a cui ha risposto il </w:t>
      </w:r>
      <w:proofErr w:type="spellStart"/>
      <w:r>
        <w:rPr>
          <w:color w:val="000000" w:themeColor="text1"/>
          <w:sz w:val="28"/>
          <w:szCs w:val="28"/>
        </w:rPr>
        <w:t>CeSVoP</w:t>
      </w:r>
      <w:proofErr w:type="spellEnd"/>
      <w:r>
        <w:rPr>
          <w:color w:val="000000" w:themeColor="text1"/>
          <w:sz w:val="28"/>
          <w:szCs w:val="28"/>
        </w:rPr>
        <w:t xml:space="preserve"> con la proposta di Palermo</w:t>
      </w:r>
      <w:r w:rsidR="00104AB3">
        <w:rPr>
          <w:color w:val="000000" w:themeColor="text1"/>
          <w:sz w:val="28"/>
          <w:szCs w:val="28"/>
        </w:rPr>
        <w:t xml:space="preserve"> e </w:t>
      </w:r>
      <w:r>
        <w:rPr>
          <w:color w:val="000000" w:themeColor="text1"/>
          <w:sz w:val="28"/>
          <w:szCs w:val="28"/>
        </w:rPr>
        <w:t xml:space="preserve">un altro CSV </w:t>
      </w:r>
      <w:r w:rsidR="00104AB3">
        <w:rPr>
          <w:color w:val="000000" w:themeColor="text1"/>
          <w:sz w:val="28"/>
          <w:szCs w:val="28"/>
        </w:rPr>
        <w:t>con la candidatura congiunta</w:t>
      </w:r>
      <w:r>
        <w:rPr>
          <w:color w:val="000000" w:themeColor="text1"/>
          <w:sz w:val="28"/>
          <w:szCs w:val="28"/>
        </w:rPr>
        <w:t xml:space="preserve"> di Avellino e Benevento. </w:t>
      </w:r>
      <w:r w:rsidR="00104AB3">
        <w:rPr>
          <w:color w:val="000000" w:themeColor="text1"/>
          <w:sz w:val="28"/>
          <w:szCs w:val="28"/>
        </w:rPr>
        <w:t>Sulla base dell</w:t>
      </w:r>
      <w:r>
        <w:rPr>
          <w:color w:val="000000" w:themeColor="text1"/>
          <w:sz w:val="28"/>
          <w:szCs w:val="28"/>
        </w:rPr>
        <w:t xml:space="preserve">a </w:t>
      </w:r>
      <w:r w:rsidR="00104AB3">
        <w:rPr>
          <w:color w:val="000000" w:themeColor="text1"/>
          <w:sz w:val="28"/>
          <w:szCs w:val="28"/>
        </w:rPr>
        <w:t>valutazione di una c</w:t>
      </w:r>
      <w:r>
        <w:rPr>
          <w:color w:val="000000" w:themeColor="text1"/>
          <w:sz w:val="28"/>
          <w:szCs w:val="28"/>
        </w:rPr>
        <w:t>ommissione nazionale</w:t>
      </w:r>
      <w:r w:rsidR="00104AB3">
        <w:rPr>
          <w:color w:val="000000" w:themeColor="text1"/>
          <w:sz w:val="28"/>
          <w:szCs w:val="28"/>
        </w:rPr>
        <w:t xml:space="preserve"> che ha applicato i</w:t>
      </w:r>
      <w:r>
        <w:rPr>
          <w:color w:val="000000" w:themeColor="text1"/>
          <w:sz w:val="28"/>
          <w:szCs w:val="28"/>
        </w:rPr>
        <w:t xml:space="preserve"> criteri prestabiliti nel bando, </w:t>
      </w:r>
      <w:r w:rsidR="00104AB3">
        <w:rPr>
          <w:color w:val="000000" w:themeColor="text1"/>
          <w:sz w:val="28"/>
          <w:szCs w:val="28"/>
        </w:rPr>
        <w:t xml:space="preserve">il direttivo di </w:t>
      </w:r>
      <w:proofErr w:type="spellStart"/>
      <w:r w:rsidR="00104AB3">
        <w:rPr>
          <w:color w:val="000000" w:themeColor="text1"/>
          <w:sz w:val="28"/>
          <w:szCs w:val="28"/>
        </w:rPr>
        <w:t>CSVnet</w:t>
      </w:r>
      <w:proofErr w:type="spellEnd"/>
      <w:r w:rsidR="00104AB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alla fine ha scelto Palermo quale capitale italiana del volontariato 2025.</w:t>
      </w:r>
    </w:p>
    <w:p w14:paraId="62E88A1D" w14:textId="77777777" w:rsidR="006020B1" w:rsidRPr="00594598" w:rsidRDefault="006020B1" w:rsidP="00742FDC">
      <w:pPr>
        <w:suppressAutoHyphens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4FFB21B9" w14:textId="77777777" w:rsidR="006020B1" w:rsidRPr="00594598" w:rsidRDefault="006020B1" w:rsidP="00742FDC">
      <w:pPr>
        <w:suppressAutoHyphens w:val="0"/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594598">
        <w:rPr>
          <w:b/>
          <w:bCs/>
          <w:color w:val="000000" w:themeColor="text1"/>
          <w:sz w:val="28"/>
          <w:szCs w:val="28"/>
        </w:rPr>
        <w:t>Un po’ di dati</w:t>
      </w:r>
    </w:p>
    <w:p w14:paraId="42CA8E2E" w14:textId="1A3887E0" w:rsidR="003F6F81" w:rsidRPr="00594598" w:rsidRDefault="00D57E31" w:rsidP="00742FDC">
      <w:pPr>
        <w:suppressAutoHyphens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594598">
        <w:rPr>
          <w:color w:val="000000" w:themeColor="text1"/>
          <w:sz w:val="28"/>
          <w:szCs w:val="28"/>
        </w:rPr>
        <w:t xml:space="preserve">Il volontariato in Sicilia, </w:t>
      </w:r>
      <w:r w:rsidR="006020B1" w:rsidRPr="00594598">
        <w:rPr>
          <w:color w:val="000000" w:themeColor="text1"/>
          <w:sz w:val="28"/>
          <w:szCs w:val="28"/>
        </w:rPr>
        <w:t xml:space="preserve">secondo quanto </w:t>
      </w:r>
      <w:r w:rsidR="00594598">
        <w:rPr>
          <w:color w:val="000000" w:themeColor="text1"/>
          <w:sz w:val="28"/>
          <w:szCs w:val="28"/>
        </w:rPr>
        <w:t>rilevato</w:t>
      </w:r>
      <w:r w:rsidR="006020B1" w:rsidRPr="00594598">
        <w:rPr>
          <w:color w:val="000000" w:themeColor="text1"/>
          <w:sz w:val="28"/>
          <w:szCs w:val="28"/>
        </w:rPr>
        <w:t xml:space="preserve"> dall’Istat nell’ultim</w:t>
      </w:r>
      <w:r w:rsidR="00594598">
        <w:rPr>
          <w:color w:val="000000" w:themeColor="text1"/>
          <w:sz w:val="28"/>
          <w:szCs w:val="28"/>
        </w:rPr>
        <w:t>a</w:t>
      </w:r>
      <w:r w:rsidR="006020B1" w:rsidRPr="00594598">
        <w:rPr>
          <w:color w:val="000000" w:themeColor="text1"/>
          <w:sz w:val="28"/>
          <w:szCs w:val="28"/>
        </w:rPr>
        <w:t xml:space="preserve"> </w:t>
      </w:r>
      <w:r w:rsidR="00594598">
        <w:rPr>
          <w:color w:val="000000" w:themeColor="text1"/>
          <w:sz w:val="28"/>
          <w:szCs w:val="28"/>
        </w:rPr>
        <w:t>indagine</w:t>
      </w:r>
      <w:r w:rsidR="006020B1" w:rsidRPr="00594598">
        <w:rPr>
          <w:color w:val="000000" w:themeColor="text1"/>
          <w:sz w:val="28"/>
          <w:szCs w:val="28"/>
        </w:rPr>
        <w:t xml:space="preserve"> del 2021, conta 183.635 persone attive gratuitamente in organizzazioni no profit. Queste ultime, s</w:t>
      </w:r>
      <w:r w:rsidR="00CD1F70" w:rsidRPr="00594598">
        <w:rPr>
          <w:color w:val="000000" w:themeColor="text1"/>
          <w:sz w:val="28"/>
          <w:szCs w:val="28"/>
        </w:rPr>
        <w:t xml:space="preserve">tando ai dati che emergono dal </w:t>
      </w:r>
      <w:proofErr w:type="spellStart"/>
      <w:r w:rsidR="00CD1F70" w:rsidRPr="00594598">
        <w:rPr>
          <w:color w:val="000000" w:themeColor="text1"/>
          <w:sz w:val="28"/>
          <w:szCs w:val="28"/>
        </w:rPr>
        <w:t>Runts</w:t>
      </w:r>
      <w:proofErr w:type="spellEnd"/>
      <w:r w:rsidR="00CD1F70" w:rsidRPr="00594598">
        <w:rPr>
          <w:color w:val="000000" w:themeColor="text1"/>
          <w:sz w:val="28"/>
          <w:szCs w:val="28"/>
        </w:rPr>
        <w:t xml:space="preserve"> (Registro unico nazionale del Terzo settore)</w:t>
      </w:r>
      <w:r w:rsidR="006020B1" w:rsidRPr="00594598">
        <w:rPr>
          <w:color w:val="000000" w:themeColor="text1"/>
          <w:sz w:val="28"/>
          <w:szCs w:val="28"/>
        </w:rPr>
        <w:t xml:space="preserve"> </w:t>
      </w:r>
      <w:r w:rsidR="00CD1F70" w:rsidRPr="00594598">
        <w:rPr>
          <w:color w:val="000000" w:themeColor="text1"/>
          <w:sz w:val="28"/>
          <w:szCs w:val="28"/>
        </w:rPr>
        <w:t xml:space="preserve">al 31 luglio 2024, </w:t>
      </w:r>
      <w:r w:rsidR="006020B1" w:rsidRPr="00594598">
        <w:rPr>
          <w:color w:val="000000" w:themeColor="text1"/>
          <w:sz w:val="28"/>
          <w:szCs w:val="28"/>
        </w:rPr>
        <w:t xml:space="preserve">sono presenti </w:t>
      </w:r>
      <w:r w:rsidR="00CD1F70" w:rsidRPr="00594598">
        <w:rPr>
          <w:color w:val="000000" w:themeColor="text1"/>
          <w:sz w:val="28"/>
          <w:szCs w:val="28"/>
        </w:rPr>
        <w:t xml:space="preserve">nel territorio palermitano </w:t>
      </w:r>
      <w:r w:rsidR="006020B1" w:rsidRPr="00594598">
        <w:rPr>
          <w:color w:val="000000" w:themeColor="text1"/>
          <w:sz w:val="28"/>
          <w:szCs w:val="28"/>
        </w:rPr>
        <w:t>con</w:t>
      </w:r>
      <w:r w:rsidRPr="00594598">
        <w:rPr>
          <w:color w:val="000000" w:themeColor="text1"/>
          <w:sz w:val="28"/>
          <w:szCs w:val="28"/>
        </w:rPr>
        <w:t xml:space="preserve"> 2.334 enti di Terzo settore </w:t>
      </w:r>
      <w:r w:rsidR="006020B1" w:rsidRPr="00594598">
        <w:rPr>
          <w:color w:val="000000" w:themeColor="text1"/>
          <w:sz w:val="28"/>
          <w:szCs w:val="28"/>
        </w:rPr>
        <w:t>(</w:t>
      </w:r>
      <w:r w:rsidRPr="00594598">
        <w:rPr>
          <w:color w:val="000000" w:themeColor="text1"/>
          <w:sz w:val="28"/>
          <w:szCs w:val="28"/>
        </w:rPr>
        <w:t>su un totale di 9.354 in Sicilia</w:t>
      </w:r>
      <w:r w:rsidR="006020B1" w:rsidRPr="00594598">
        <w:rPr>
          <w:color w:val="000000" w:themeColor="text1"/>
          <w:sz w:val="28"/>
          <w:szCs w:val="28"/>
        </w:rPr>
        <w:t>)</w:t>
      </w:r>
      <w:r w:rsidRPr="00594598">
        <w:rPr>
          <w:color w:val="000000" w:themeColor="text1"/>
          <w:sz w:val="28"/>
          <w:szCs w:val="28"/>
        </w:rPr>
        <w:t xml:space="preserve">. Di </w:t>
      </w:r>
      <w:r w:rsidR="006020B1" w:rsidRPr="00594598">
        <w:rPr>
          <w:color w:val="000000" w:themeColor="text1"/>
          <w:sz w:val="28"/>
          <w:szCs w:val="28"/>
        </w:rPr>
        <w:t>tali enti</w:t>
      </w:r>
      <w:r w:rsidRPr="00594598">
        <w:rPr>
          <w:color w:val="000000" w:themeColor="text1"/>
          <w:sz w:val="28"/>
          <w:szCs w:val="28"/>
        </w:rPr>
        <w:t xml:space="preserve">, nella provincia di Palermo, 526 sono organizzazioni di volontariato </w:t>
      </w:r>
      <w:r w:rsidR="00594598">
        <w:rPr>
          <w:color w:val="000000" w:themeColor="text1"/>
          <w:sz w:val="28"/>
          <w:szCs w:val="28"/>
        </w:rPr>
        <w:t>(</w:t>
      </w:r>
      <w:r w:rsidRPr="00594598">
        <w:rPr>
          <w:color w:val="000000" w:themeColor="text1"/>
          <w:sz w:val="28"/>
          <w:szCs w:val="28"/>
        </w:rPr>
        <w:t xml:space="preserve">272 nel capoluogo), 754 associazioni di promozione sociale (461 </w:t>
      </w:r>
      <w:r w:rsidR="00594598">
        <w:rPr>
          <w:color w:val="000000" w:themeColor="text1"/>
          <w:sz w:val="28"/>
          <w:szCs w:val="28"/>
        </w:rPr>
        <w:t>nel capoluogo</w:t>
      </w:r>
      <w:r w:rsidRPr="00594598">
        <w:rPr>
          <w:color w:val="000000" w:themeColor="text1"/>
          <w:sz w:val="28"/>
          <w:szCs w:val="28"/>
        </w:rPr>
        <w:t xml:space="preserve">), 807 imprese sociali (447 </w:t>
      </w:r>
      <w:r w:rsidR="00594598">
        <w:rPr>
          <w:color w:val="000000" w:themeColor="text1"/>
          <w:sz w:val="28"/>
          <w:szCs w:val="28"/>
        </w:rPr>
        <w:t>nel capoluogo</w:t>
      </w:r>
      <w:r w:rsidRPr="00594598">
        <w:rPr>
          <w:color w:val="000000" w:themeColor="text1"/>
          <w:sz w:val="28"/>
          <w:szCs w:val="28"/>
        </w:rPr>
        <w:t xml:space="preserve">) e 242 altri enti di Terzo settore (171 </w:t>
      </w:r>
      <w:r w:rsidR="00594598">
        <w:rPr>
          <w:color w:val="000000" w:themeColor="text1"/>
          <w:sz w:val="28"/>
          <w:szCs w:val="28"/>
        </w:rPr>
        <w:t>nel capoluogo</w:t>
      </w:r>
      <w:r w:rsidRPr="00594598">
        <w:rPr>
          <w:color w:val="000000" w:themeColor="text1"/>
          <w:sz w:val="28"/>
          <w:szCs w:val="28"/>
        </w:rPr>
        <w:t xml:space="preserve">). </w:t>
      </w:r>
      <w:r w:rsidR="006020B1" w:rsidRPr="00594598">
        <w:rPr>
          <w:color w:val="000000" w:themeColor="text1"/>
          <w:sz w:val="28"/>
          <w:szCs w:val="28"/>
        </w:rPr>
        <w:t>P</w:t>
      </w:r>
      <w:r w:rsidRPr="00594598">
        <w:rPr>
          <w:color w:val="000000" w:themeColor="text1"/>
          <w:sz w:val="28"/>
          <w:szCs w:val="28"/>
        </w:rPr>
        <w:t xml:space="preserve">er non contare i tanti gruppi </w:t>
      </w:r>
      <w:r w:rsidR="006020B1" w:rsidRPr="00594598">
        <w:rPr>
          <w:color w:val="000000" w:themeColor="text1"/>
          <w:sz w:val="28"/>
          <w:szCs w:val="28"/>
        </w:rPr>
        <w:t xml:space="preserve">di volontari </w:t>
      </w:r>
      <w:r w:rsidRPr="00594598">
        <w:rPr>
          <w:color w:val="000000" w:themeColor="text1"/>
          <w:sz w:val="28"/>
          <w:szCs w:val="28"/>
        </w:rPr>
        <w:t xml:space="preserve">e le iniziative spontanee </w:t>
      </w:r>
      <w:r w:rsidR="006020B1" w:rsidRPr="00594598">
        <w:rPr>
          <w:color w:val="000000" w:themeColor="text1"/>
          <w:sz w:val="28"/>
          <w:szCs w:val="28"/>
        </w:rPr>
        <w:t xml:space="preserve">di solidarietà gratuita </w:t>
      </w:r>
      <w:r w:rsidRPr="00594598">
        <w:rPr>
          <w:color w:val="000000" w:themeColor="text1"/>
          <w:sz w:val="28"/>
          <w:szCs w:val="28"/>
        </w:rPr>
        <w:t>che</w:t>
      </w:r>
      <w:r w:rsidR="006020B1" w:rsidRPr="00594598">
        <w:rPr>
          <w:color w:val="000000" w:themeColor="text1"/>
          <w:sz w:val="28"/>
          <w:szCs w:val="28"/>
        </w:rPr>
        <w:t xml:space="preserve"> animano </w:t>
      </w:r>
      <w:r w:rsidRPr="00594598">
        <w:rPr>
          <w:color w:val="000000" w:themeColor="text1"/>
          <w:sz w:val="28"/>
          <w:szCs w:val="28"/>
        </w:rPr>
        <w:t>questa parte di Sicilia e che non hanno una forma istituzionalizzata</w:t>
      </w:r>
      <w:r w:rsidR="006020B1" w:rsidRPr="00594598">
        <w:rPr>
          <w:color w:val="000000" w:themeColor="text1"/>
          <w:sz w:val="28"/>
          <w:szCs w:val="28"/>
        </w:rPr>
        <w:t>.</w:t>
      </w:r>
      <w:r w:rsidRPr="00594598">
        <w:rPr>
          <w:color w:val="000000" w:themeColor="text1"/>
          <w:sz w:val="28"/>
          <w:szCs w:val="28"/>
        </w:rPr>
        <w:t xml:space="preserve"> </w:t>
      </w:r>
    </w:p>
    <w:p w14:paraId="30DFF001" w14:textId="77777777" w:rsidR="006F2A4C" w:rsidRPr="006F2A4C" w:rsidRDefault="006F2A4C" w:rsidP="00742FDC">
      <w:pPr>
        <w:suppressAutoHyphens w:val="0"/>
        <w:spacing w:line="276" w:lineRule="auto"/>
        <w:jc w:val="both"/>
        <w:rPr>
          <w:color w:val="000000" w:themeColor="text1"/>
        </w:rPr>
      </w:pPr>
    </w:p>
    <w:p w14:paraId="327C0483" w14:textId="05C14B59" w:rsidR="00533B4B" w:rsidRPr="00594598" w:rsidRDefault="00F545C8">
      <w:pPr>
        <w:jc w:val="both"/>
        <w:rPr>
          <w:i/>
          <w:iCs/>
          <w:color w:val="000000" w:themeColor="text1"/>
          <w:sz w:val="28"/>
          <w:szCs w:val="28"/>
          <w:lang w:eastAsia="it-IT"/>
        </w:rPr>
      </w:pPr>
      <w:r w:rsidRPr="00594598">
        <w:rPr>
          <w:i/>
          <w:color w:val="000000" w:themeColor="text1"/>
          <w:sz w:val="28"/>
          <w:szCs w:val="28"/>
        </w:rPr>
        <w:t>Palermo</w:t>
      </w:r>
      <w:r w:rsidR="002554B7" w:rsidRPr="00594598">
        <w:rPr>
          <w:i/>
          <w:color w:val="000000" w:themeColor="text1"/>
          <w:sz w:val="28"/>
          <w:szCs w:val="28"/>
        </w:rPr>
        <w:t>,</w:t>
      </w:r>
      <w:r w:rsidR="00594598">
        <w:rPr>
          <w:i/>
          <w:color w:val="000000" w:themeColor="text1"/>
          <w:sz w:val="28"/>
          <w:szCs w:val="28"/>
        </w:rPr>
        <w:t xml:space="preserve"> </w:t>
      </w:r>
      <w:r w:rsidR="003F6F81" w:rsidRPr="00594598">
        <w:rPr>
          <w:i/>
          <w:color w:val="000000" w:themeColor="text1"/>
          <w:sz w:val="28"/>
          <w:szCs w:val="28"/>
        </w:rPr>
        <w:t>01 agosto</w:t>
      </w:r>
      <w:r w:rsidRPr="00594598">
        <w:rPr>
          <w:i/>
          <w:color w:val="000000" w:themeColor="text1"/>
          <w:sz w:val="28"/>
          <w:szCs w:val="28"/>
        </w:rPr>
        <w:t xml:space="preserve"> 202</w:t>
      </w:r>
      <w:r w:rsidR="002554B7" w:rsidRPr="00594598">
        <w:rPr>
          <w:i/>
          <w:color w:val="000000" w:themeColor="text1"/>
          <w:sz w:val="28"/>
          <w:szCs w:val="28"/>
        </w:rPr>
        <w:t>4</w:t>
      </w:r>
    </w:p>
    <w:p w14:paraId="5AC5DA26" w14:textId="32AD5DD0" w:rsidR="00533B4B" w:rsidRPr="00594598" w:rsidRDefault="00F545C8">
      <w:pPr>
        <w:widowControl w:val="0"/>
        <w:suppressAutoHyphens w:val="0"/>
        <w:rPr>
          <w:i/>
          <w:color w:val="000000" w:themeColor="text1"/>
          <w:sz w:val="28"/>
          <w:szCs w:val="28"/>
        </w:rPr>
      </w:pPr>
      <w:r w:rsidRPr="00594598">
        <w:rPr>
          <w:i/>
          <w:color w:val="000000" w:themeColor="text1"/>
          <w:sz w:val="28"/>
          <w:szCs w:val="28"/>
        </w:rPr>
        <w:t xml:space="preserve">Nunzio Bruno – Addetto stampa </w:t>
      </w:r>
      <w:proofErr w:type="spellStart"/>
      <w:r w:rsidRPr="00594598">
        <w:rPr>
          <w:i/>
          <w:color w:val="000000" w:themeColor="text1"/>
          <w:sz w:val="28"/>
          <w:szCs w:val="28"/>
        </w:rPr>
        <w:t>CeSVoP</w:t>
      </w:r>
      <w:proofErr w:type="spellEnd"/>
      <w:r w:rsidRPr="00594598">
        <w:rPr>
          <w:i/>
          <w:color w:val="000000" w:themeColor="text1"/>
          <w:sz w:val="28"/>
          <w:szCs w:val="28"/>
        </w:rPr>
        <w:t xml:space="preserve"> </w:t>
      </w:r>
      <w:r w:rsidR="003F6F81" w:rsidRPr="00594598">
        <w:rPr>
          <w:i/>
          <w:color w:val="000000" w:themeColor="text1"/>
          <w:sz w:val="28"/>
          <w:szCs w:val="28"/>
        </w:rPr>
        <w:t>(</w:t>
      </w:r>
      <w:proofErr w:type="spellStart"/>
      <w:r w:rsidR="003F6F81" w:rsidRPr="00594598">
        <w:rPr>
          <w:i/>
          <w:color w:val="000000" w:themeColor="text1"/>
          <w:sz w:val="28"/>
          <w:szCs w:val="28"/>
        </w:rPr>
        <w:t>tf</w:t>
      </w:r>
      <w:proofErr w:type="spellEnd"/>
      <w:r w:rsidR="003F6F81" w:rsidRPr="00594598">
        <w:rPr>
          <w:i/>
          <w:color w:val="000000" w:themeColor="text1"/>
          <w:sz w:val="28"/>
          <w:szCs w:val="28"/>
        </w:rPr>
        <w:t xml:space="preserve">. </w:t>
      </w:r>
      <w:r w:rsidRPr="00594598">
        <w:rPr>
          <w:i/>
          <w:color w:val="000000" w:themeColor="text1"/>
          <w:sz w:val="28"/>
          <w:szCs w:val="28"/>
        </w:rPr>
        <w:t>0917775640</w:t>
      </w:r>
      <w:r w:rsidR="003F6F81" w:rsidRPr="00594598">
        <w:rPr>
          <w:i/>
          <w:color w:val="000000" w:themeColor="text1"/>
          <w:sz w:val="28"/>
          <w:szCs w:val="28"/>
        </w:rPr>
        <w:t>)</w:t>
      </w:r>
    </w:p>
    <w:sectPr w:rsidR="00533B4B" w:rsidRPr="00594598" w:rsidSect="003F6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543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7E666" w14:textId="77777777" w:rsidR="00DB2B41" w:rsidRDefault="00DB2B41">
      <w:r>
        <w:separator/>
      </w:r>
    </w:p>
  </w:endnote>
  <w:endnote w:type="continuationSeparator" w:id="0">
    <w:p w14:paraId="42A9278E" w14:textId="77777777" w:rsidR="00DB2B41" w:rsidRDefault="00DB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;Arial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;Times New Roman">
    <w:altName w:val="Cambria"/>
    <w:panose1 w:val="020B0604020202020204"/>
    <w:charset w:val="00"/>
    <w:family w:val="roman"/>
    <w:pitch w:val="default"/>
  </w:font>
  <w:font w:name="MS Mincho;ＭＳ 明朝">
    <w:panose1 w:val="020B0604020202020204"/>
    <w:charset w:val="80"/>
    <w:family w:val="roman"/>
    <w:pitch w:val="default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Symbol;Arial Unicode MS">
    <w:altName w:val="Cambria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20B0604020202020204"/>
    <w:charset w:val="00"/>
    <w:family w:val="roman"/>
    <w:notTrueType/>
    <w:pitch w:val="default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63E3" w14:textId="77777777" w:rsidR="005540B9" w:rsidRDefault="005540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2984" w14:textId="36AC53E8" w:rsidR="00533B4B" w:rsidRDefault="00F545C8">
    <w:pPr>
      <w:pStyle w:val="Pidipagina"/>
      <w:jc w:val="center"/>
      <w:rPr>
        <w:sz w:val="20"/>
        <w:szCs w:val="20"/>
      </w:rPr>
    </w:pPr>
    <w:proofErr w:type="spellStart"/>
    <w:r>
      <w:rPr>
        <w:sz w:val="20"/>
        <w:szCs w:val="20"/>
      </w:rPr>
      <w:t>CeSVoP</w:t>
    </w:r>
    <w:proofErr w:type="spellEnd"/>
    <w:r w:rsidR="00594598">
      <w:rPr>
        <w:sz w:val="20"/>
        <w:szCs w:val="20"/>
      </w:rPr>
      <w:t xml:space="preserve"> ETS</w:t>
    </w:r>
    <w:r>
      <w:rPr>
        <w:sz w:val="20"/>
        <w:szCs w:val="20"/>
      </w:rPr>
      <w:t xml:space="preserve"> - Largo </w:t>
    </w:r>
    <w:proofErr w:type="spellStart"/>
    <w:r>
      <w:rPr>
        <w:sz w:val="20"/>
        <w:szCs w:val="20"/>
      </w:rPr>
      <w:t>Villaura</w:t>
    </w:r>
    <w:proofErr w:type="spellEnd"/>
    <w:r>
      <w:rPr>
        <w:sz w:val="20"/>
        <w:szCs w:val="20"/>
      </w:rPr>
      <w:t>, 27 – 90142 Palermo – tel</w:t>
    </w:r>
    <w:r w:rsidR="003F6F81">
      <w:rPr>
        <w:sz w:val="20"/>
        <w:szCs w:val="20"/>
      </w:rPr>
      <w:t>.</w:t>
    </w:r>
    <w:r>
      <w:rPr>
        <w:sz w:val="20"/>
        <w:szCs w:val="20"/>
      </w:rPr>
      <w:t xml:space="preserve"> 091331970</w:t>
    </w:r>
  </w:p>
  <w:p w14:paraId="1803642E" w14:textId="77777777" w:rsidR="00533B4B" w:rsidRDefault="00F545C8">
    <w:pPr>
      <w:pStyle w:val="Pidipagina"/>
      <w:jc w:val="center"/>
      <w:rPr>
        <w:sz w:val="20"/>
        <w:szCs w:val="20"/>
      </w:rPr>
    </w:pPr>
    <w:proofErr w:type="spellStart"/>
    <w:r>
      <w:rPr>
        <w:sz w:val="20"/>
        <w:szCs w:val="20"/>
      </w:rPr>
      <w:t>Num</w:t>
    </w:r>
    <w:proofErr w:type="spellEnd"/>
    <w:r>
      <w:rPr>
        <w:sz w:val="20"/>
        <w:szCs w:val="20"/>
      </w:rPr>
      <w:t>. Verde 840 702999</w:t>
    </w:r>
  </w:p>
  <w:p w14:paraId="5526E72A" w14:textId="2DABEBAD" w:rsidR="00533B4B" w:rsidRDefault="00F545C8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r w:rsidR="003F6F81">
      <w:rPr>
        <w:sz w:val="20"/>
        <w:szCs w:val="20"/>
      </w:rPr>
      <w:t>comunicazione</w:t>
    </w:r>
    <w:r>
      <w:rPr>
        <w:sz w:val="20"/>
        <w:szCs w:val="20"/>
      </w:rPr>
      <w:t>@cesvop.org – sito: www.cesvop.org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3B1F" w14:textId="77777777" w:rsidR="005540B9" w:rsidRDefault="005540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55BA" w14:textId="77777777" w:rsidR="00DB2B41" w:rsidRDefault="00DB2B41">
      <w:r>
        <w:separator/>
      </w:r>
    </w:p>
  </w:footnote>
  <w:footnote w:type="continuationSeparator" w:id="0">
    <w:p w14:paraId="5E771506" w14:textId="77777777" w:rsidR="00DB2B41" w:rsidRDefault="00DB2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14BE" w14:textId="77777777" w:rsidR="00CC320B" w:rsidRDefault="00CC32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35EA" w14:textId="77777777" w:rsidR="00CC320B" w:rsidRDefault="00CC320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B7E3" w14:textId="77777777" w:rsidR="00CC320B" w:rsidRDefault="00CC32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E7C4C"/>
    <w:multiLevelType w:val="multilevel"/>
    <w:tmpl w:val="906C230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9374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4B"/>
    <w:rsid w:val="0001515F"/>
    <w:rsid w:val="00032849"/>
    <w:rsid w:val="00053194"/>
    <w:rsid w:val="00104AB3"/>
    <w:rsid w:val="00146DD9"/>
    <w:rsid w:val="001656F6"/>
    <w:rsid w:val="002554B7"/>
    <w:rsid w:val="00295297"/>
    <w:rsid w:val="002C375F"/>
    <w:rsid w:val="002C4E96"/>
    <w:rsid w:val="00313F43"/>
    <w:rsid w:val="0036220C"/>
    <w:rsid w:val="00387CE6"/>
    <w:rsid w:val="003F6F81"/>
    <w:rsid w:val="00421AEF"/>
    <w:rsid w:val="0048434E"/>
    <w:rsid w:val="0050021C"/>
    <w:rsid w:val="00533B4B"/>
    <w:rsid w:val="00535C17"/>
    <w:rsid w:val="005445F0"/>
    <w:rsid w:val="005540B9"/>
    <w:rsid w:val="00594598"/>
    <w:rsid w:val="006020B1"/>
    <w:rsid w:val="006078FF"/>
    <w:rsid w:val="00663A1C"/>
    <w:rsid w:val="00691B53"/>
    <w:rsid w:val="006D5E4E"/>
    <w:rsid w:val="006F2A4C"/>
    <w:rsid w:val="007037B2"/>
    <w:rsid w:val="00742FDC"/>
    <w:rsid w:val="00812C66"/>
    <w:rsid w:val="0085169A"/>
    <w:rsid w:val="008D2818"/>
    <w:rsid w:val="009C71E6"/>
    <w:rsid w:val="00A94623"/>
    <w:rsid w:val="00B02158"/>
    <w:rsid w:val="00B50B63"/>
    <w:rsid w:val="00C13C5A"/>
    <w:rsid w:val="00C449FF"/>
    <w:rsid w:val="00C720E2"/>
    <w:rsid w:val="00CC320B"/>
    <w:rsid w:val="00CD1F70"/>
    <w:rsid w:val="00CD6D7B"/>
    <w:rsid w:val="00D57E31"/>
    <w:rsid w:val="00DB2B41"/>
    <w:rsid w:val="00E43B7B"/>
    <w:rsid w:val="00E45965"/>
    <w:rsid w:val="00E91626"/>
    <w:rsid w:val="00ED36E9"/>
    <w:rsid w:val="00ED486C"/>
    <w:rsid w:val="00EE6938"/>
    <w:rsid w:val="00F545C8"/>
    <w:rsid w:val="00F6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EC303"/>
  <w15:docId w15:val="{DCA27196-477F-1042-A313-D2FBEF76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Titolo1">
    <w:name w:val="heading 1"/>
    <w:basedOn w:val="Normale"/>
    <w:next w:val="Normale"/>
    <w:uiPriority w:val="9"/>
    <w:qFormat/>
    <w:pPr>
      <w:widowControl w:val="0"/>
      <w:numPr>
        <w:numId w:val="1"/>
      </w:numPr>
      <w:suppressAutoHyphens w:val="0"/>
      <w:ind w:left="1825" w:hanging="5"/>
      <w:outlineLvl w:val="0"/>
    </w:pPr>
    <w:rPr>
      <w:i/>
      <w:sz w:val="25"/>
      <w:szCs w:val="25"/>
      <w:lang w:val="en-US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widowControl w:val="0"/>
      <w:numPr>
        <w:ilvl w:val="1"/>
        <w:numId w:val="1"/>
      </w:numPr>
      <w:suppressAutoHyphens w:val="0"/>
      <w:ind w:left="118" w:firstLine="707"/>
      <w:outlineLvl w:val="1"/>
    </w:pPr>
    <w:rPr>
      <w:rFonts w:ascii="Calibri;Arial" w:eastAsia="Calibri;Arial" w:hAnsi="Calibri;Arial"/>
      <w:b/>
      <w:bCs/>
      <w:sz w:val="22"/>
      <w:szCs w:val="22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20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mbria;Times New Roman" w:eastAsia="MS Mincho;ＭＳ 明朝" w:hAnsi="Cambria;Times New Roman" w:cs="Cambria;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Times New Roman" w:hAnsi="Symbol" w:cs="OpenSymbol;Arial Unicode MS"/>
      <w:color w:val="auto"/>
      <w:sz w:val="28"/>
      <w:szCs w:val="28"/>
      <w:lang w:val="it-IT" w:eastAsia="zh-CN" w:bidi="ar-SA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Caratterepredefinitoparagrafo">
    <w:name w:val="Carattere predefinito paragrafo"/>
    <w:qFormat/>
  </w:style>
  <w:style w:type="character" w:customStyle="1" w:styleId="WW8Num2z2">
    <w:name w:val="WW8Num2z2"/>
    <w:qFormat/>
  </w:style>
  <w:style w:type="character" w:customStyle="1" w:styleId="WW8Num3z0">
    <w:name w:val="WW8Num3z0"/>
    <w:qFormat/>
    <w:rPr>
      <w:rFonts w:ascii="Garamond" w:eastAsia="Times New Roman" w:hAnsi="Garamond" w:cs="Times New Roman"/>
    </w:rPr>
  </w:style>
  <w:style w:type="character" w:customStyle="1" w:styleId="WW8Num3z1">
    <w:name w:val="WW8Num3z1"/>
    <w:qFormat/>
    <w:rPr>
      <w:rFonts w:ascii="Courier New" w:hAnsi="Courier New" w:cs="Calisto MT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Caratterepredefinitoparagrafo1">
    <w:name w:val="Carattere predefinito paragrafo1"/>
    <w:qFormat/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PidipaginaCarattere">
    <w:name w:val="Piè di pagina Caratter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aratteridinumerazione">
    <w:name w:val="Caratteri di numerazione"/>
    <w:qFormat/>
  </w:style>
  <w:style w:type="character" w:customStyle="1" w:styleId="Enfasiforte">
    <w:name w:val="Enfasi forte"/>
    <w:qFormat/>
    <w:rPr>
      <w:b/>
      <w:bCs/>
    </w:rPr>
  </w:style>
  <w:style w:type="character" w:customStyle="1" w:styleId="articleseperator">
    <w:name w:val="article_seperator"/>
    <w:basedOn w:val="Caratterepredefinitoparagrafo1"/>
    <w:qFormat/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Titolo2Carattere">
    <w:name w:val="Titolo 2 Carattere"/>
    <w:qFormat/>
    <w:rPr>
      <w:rFonts w:ascii="Cambria;Times New Roman" w:eastAsia="Times New Roman" w:hAnsi="Cambria;Times New Roman" w:cs="Times New Roman"/>
      <w:b/>
      <w:bCs/>
      <w:i/>
      <w:iCs/>
      <w:sz w:val="28"/>
      <w:szCs w:val="28"/>
    </w:rPr>
  </w:style>
  <w:style w:type="character" w:customStyle="1" w:styleId="Titolo1Carattere">
    <w:name w:val="Titolo 1 Carattere"/>
    <w:qFormat/>
    <w:rPr>
      <w:rFonts w:ascii="Cambria;Times New Roman" w:eastAsia="Times New Roman" w:hAnsi="Cambria;Times New Roman" w:cs="Times New Roman"/>
      <w:b/>
      <w:bCs/>
      <w:kern w:val="2"/>
      <w:sz w:val="32"/>
      <w:szCs w:val="32"/>
    </w:rPr>
  </w:style>
  <w:style w:type="character" w:customStyle="1" w:styleId="Enfasi">
    <w:name w:val="Enfasi"/>
    <w:qFormat/>
    <w:rPr>
      <w:i/>
      <w:iCs/>
    </w:rPr>
  </w:style>
  <w:style w:type="character" w:customStyle="1" w:styleId="Titolo6Carattere">
    <w:name w:val="Titolo 6 Carattere"/>
    <w:qFormat/>
    <w:rPr>
      <w:rFonts w:ascii="Cambria;Times New Roman" w:eastAsia="MS Mincho;ＭＳ 明朝" w:hAnsi="Cambria;Times New Roman" w:cs="Times New Roman"/>
      <w:b/>
      <w:bCs/>
      <w:sz w:val="22"/>
      <w:szCs w:val="22"/>
    </w:rPr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SimSun" w:hAnsi="Liberation Sans;Arial" w:cs="Lucida Sans"/>
      <w:sz w:val="28"/>
      <w:szCs w:val="28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qFormat/>
    <w:pPr>
      <w:spacing w:before="280" w:after="28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Enfasigrassetto">
    <w:name w:val="Strong"/>
    <w:basedOn w:val="Carpredefinitoparagrafo"/>
    <w:uiPriority w:val="22"/>
    <w:qFormat/>
    <w:rsid w:val="00742FDC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20E2"/>
    <w:rPr>
      <w:rFonts w:asciiTheme="majorHAnsi" w:eastAsiaTheme="majorEastAsia" w:hAnsiTheme="majorHAnsi" w:cstheme="majorBidi"/>
      <w:color w:val="1F3763" w:themeColor="accent1" w:themeShade="7F"/>
      <w:sz w:val="24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0E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0E2"/>
    <w:rPr>
      <w:rFonts w:ascii="Times New Roman" w:eastAsia="Times New Roman" w:hAnsi="Times New Roman" w:cs="Times New Roman"/>
      <w:sz w:val="18"/>
      <w:szCs w:val="18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A9462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4623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691B53"/>
    <w:rPr>
      <w:i/>
      <w:iCs/>
    </w:rPr>
  </w:style>
  <w:style w:type="character" w:customStyle="1" w:styleId="html-span">
    <w:name w:val="html-span"/>
    <w:basedOn w:val="Carpredefinitoparagrafo"/>
    <w:rsid w:val="008D2818"/>
  </w:style>
  <w:style w:type="character" w:customStyle="1" w:styleId="xt0psk2">
    <w:name w:val="xt0psk2"/>
    <w:basedOn w:val="Carpredefinitoparagrafo"/>
    <w:rsid w:val="008D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4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comunicazione2</dc:creator>
  <dc:description/>
  <cp:lastModifiedBy>Nunzio Bruno</cp:lastModifiedBy>
  <cp:revision>2</cp:revision>
  <cp:lastPrinted>1995-11-21T17:41:00Z</cp:lastPrinted>
  <dcterms:created xsi:type="dcterms:W3CDTF">2024-08-01T17:02:00Z</dcterms:created>
  <dcterms:modified xsi:type="dcterms:W3CDTF">2024-08-01T17:02:00Z</dcterms:modified>
  <dc:language>it-IT</dc:language>
</cp:coreProperties>
</file>